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D9" w:rsidRDefault="00635FD9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Este</w:t>
      </w:r>
      <w:r w:rsidR="00E3412F">
        <w:rPr>
          <w:rFonts w:cs="Arial"/>
          <w:sz w:val="22"/>
          <w:szCs w:val="22"/>
          <w:lang w:val="es-ES"/>
        </w:rPr>
        <w:t xml:space="preserve"> </w:t>
      </w:r>
      <w:r>
        <w:rPr>
          <w:rFonts w:cs="Arial"/>
          <w:sz w:val="22"/>
          <w:szCs w:val="22"/>
          <w:lang w:val="es-ES"/>
        </w:rPr>
        <w:t xml:space="preserve">formato </w:t>
      </w:r>
      <w:r w:rsidR="00E3412F">
        <w:rPr>
          <w:rFonts w:cs="Arial"/>
          <w:sz w:val="22"/>
          <w:szCs w:val="22"/>
          <w:lang w:val="es-ES"/>
        </w:rPr>
        <w:t>nos permitirá ver de una manera rápida la mejora continua del personal capacitado.</w:t>
      </w:r>
    </w:p>
    <w:p w:rsidR="00E3412F" w:rsidRDefault="00E3412F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p w:rsidR="00E3412F" w:rsidRDefault="00E3412F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p w:rsidR="00635FD9" w:rsidRDefault="00E3412F" w:rsidP="00E3412F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 xml:space="preserve">Fecha de elaboración: </w:t>
      </w:r>
      <w:r w:rsidR="00635FD9">
        <w:rPr>
          <w:rFonts w:cs="Arial"/>
          <w:sz w:val="22"/>
          <w:szCs w:val="22"/>
          <w:lang w:val="es-ES"/>
        </w:rPr>
        <w:t>__</w:t>
      </w:r>
      <w:r>
        <w:rPr>
          <w:rFonts w:cs="Arial"/>
          <w:sz w:val="22"/>
          <w:szCs w:val="22"/>
          <w:lang w:val="es-ES"/>
        </w:rPr>
        <w:t>_________</w:t>
      </w:r>
      <w:r w:rsidR="00635FD9">
        <w:rPr>
          <w:rFonts w:cs="Arial"/>
          <w:sz w:val="22"/>
          <w:szCs w:val="22"/>
          <w:lang w:val="es-ES"/>
        </w:rPr>
        <w:t>_______</w:t>
      </w:r>
    </w:p>
    <w:p w:rsidR="00635FD9" w:rsidRDefault="00635FD9" w:rsidP="00635FD9">
      <w:pPr>
        <w:tabs>
          <w:tab w:val="left" w:pos="3420"/>
        </w:tabs>
        <w:ind w:right="999"/>
        <w:jc w:val="right"/>
        <w:rPr>
          <w:rFonts w:cs="Arial"/>
          <w:sz w:val="22"/>
          <w:szCs w:val="22"/>
          <w:lang w:val="es-ES"/>
        </w:rPr>
      </w:pPr>
    </w:p>
    <w:p w:rsidR="00635FD9" w:rsidRDefault="00635FD9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p w:rsidR="000E4E2B" w:rsidRDefault="000E4E2B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824"/>
        <w:gridCol w:w="1954"/>
        <w:gridCol w:w="1955"/>
        <w:gridCol w:w="1821"/>
        <w:gridCol w:w="1932"/>
        <w:gridCol w:w="1927"/>
      </w:tblGrid>
      <w:tr w:rsidR="00D0487C" w:rsidRPr="00B10A1A" w:rsidTr="00520177">
        <w:trPr>
          <w:trHeight w:val="389"/>
        </w:trPr>
        <w:tc>
          <w:tcPr>
            <w:tcW w:w="1985" w:type="dxa"/>
            <w:shd w:val="clear" w:color="auto" w:fill="C4BC96" w:themeFill="background2" w:themeFillShade="BF"/>
          </w:tcPr>
          <w:p w:rsidR="00520177" w:rsidRPr="00B10A1A" w:rsidRDefault="00520177" w:rsidP="00B10A1A">
            <w:pPr>
              <w:jc w:val="center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TRABAJADORES PROGRAMADOS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520177" w:rsidRPr="00B10A1A" w:rsidRDefault="00D0487C" w:rsidP="00B10A1A">
            <w:pPr>
              <w:jc w:val="center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TRABAJADORES AT</w:t>
            </w:r>
            <w:r w:rsidR="00520177">
              <w:rPr>
                <w:rFonts w:ascii="Arial Narrow" w:hAnsi="Arial Narrow"/>
                <w:b/>
                <w:lang w:val="es-ES"/>
              </w:rPr>
              <w:t>ENDIDOS</w:t>
            </w:r>
          </w:p>
        </w:tc>
        <w:tc>
          <w:tcPr>
            <w:tcW w:w="1984" w:type="dxa"/>
            <w:shd w:val="clear" w:color="auto" w:fill="C4BC96" w:themeFill="background2" w:themeFillShade="BF"/>
            <w:vAlign w:val="center"/>
          </w:tcPr>
          <w:p w:rsidR="00520177" w:rsidRPr="00B10A1A" w:rsidRDefault="00520177" w:rsidP="00D0487C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B10A1A">
              <w:rPr>
                <w:rFonts w:ascii="Arial Narrow" w:hAnsi="Arial Narrow"/>
                <w:b/>
                <w:lang w:val="es-ES"/>
              </w:rPr>
              <w:t xml:space="preserve">TRABAJADORES </w:t>
            </w:r>
            <w:r w:rsidR="00D0487C">
              <w:rPr>
                <w:rFonts w:ascii="Arial Narrow" w:hAnsi="Arial Narrow"/>
                <w:b/>
                <w:lang w:val="es-ES"/>
              </w:rPr>
              <w:t>QUE NO ASISTIERON</w:t>
            </w:r>
          </w:p>
        </w:tc>
        <w:tc>
          <w:tcPr>
            <w:tcW w:w="1985" w:type="dxa"/>
            <w:shd w:val="clear" w:color="auto" w:fill="C4BC96" w:themeFill="background2" w:themeFillShade="BF"/>
            <w:vAlign w:val="center"/>
          </w:tcPr>
          <w:p w:rsidR="00520177" w:rsidRPr="00B10A1A" w:rsidRDefault="00520177" w:rsidP="00D0487C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B10A1A">
              <w:rPr>
                <w:rFonts w:ascii="Arial Narrow" w:hAnsi="Arial Narrow"/>
                <w:b/>
                <w:lang w:val="es-ES"/>
              </w:rPr>
              <w:t xml:space="preserve">TRABAJADORES </w:t>
            </w:r>
            <w:r w:rsidR="00D0487C">
              <w:rPr>
                <w:rFonts w:ascii="Arial Narrow" w:hAnsi="Arial Narrow"/>
                <w:b/>
                <w:lang w:val="es-ES"/>
              </w:rPr>
              <w:t>QUE NO CONCLUYERON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520177" w:rsidRPr="00B10A1A" w:rsidRDefault="00520177" w:rsidP="00D0487C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B10A1A">
              <w:rPr>
                <w:rFonts w:ascii="Arial Narrow" w:hAnsi="Arial Narrow"/>
                <w:b/>
                <w:lang w:val="es-ES"/>
              </w:rPr>
              <w:t xml:space="preserve">CURSOS </w:t>
            </w:r>
            <w:r w:rsidR="00D0487C">
              <w:rPr>
                <w:rFonts w:ascii="Arial Narrow" w:hAnsi="Arial Narrow"/>
                <w:b/>
                <w:lang w:val="es-ES"/>
              </w:rPr>
              <w:t>PROGRAMADOS</w:t>
            </w:r>
          </w:p>
        </w:tc>
        <w:tc>
          <w:tcPr>
            <w:tcW w:w="1984" w:type="dxa"/>
            <w:shd w:val="clear" w:color="auto" w:fill="C4BC96" w:themeFill="background2" w:themeFillShade="BF"/>
          </w:tcPr>
          <w:p w:rsidR="00520177" w:rsidRPr="00B10A1A" w:rsidRDefault="00D0487C" w:rsidP="00B10A1A">
            <w:pPr>
              <w:jc w:val="center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 xml:space="preserve">CURSOS REALIZADOS </w:t>
            </w:r>
          </w:p>
        </w:tc>
        <w:tc>
          <w:tcPr>
            <w:tcW w:w="1971" w:type="dxa"/>
            <w:shd w:val="clear" w:color="auto" w:fill="C4BC96" w:themeFill="background2" w:themeFillShade="BF"/>
            <w:vAlign w:val="center"/>
          </w:tcPr>
          <w:p w:rsidR="00520177" w:rsidRPr="00B10A1A" w:rsidRDefault="00520177" w:rsidP="00D0487C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B10A1A">
              <w:rPr>
                <w:rFonts w:ascii="Arial Narrow" w:hAnsi="Arial Narrow"/>
                <w:b/>
                <w:lang w:val="es-ES"/>
              </w:rPr>
              <w:t xml:space="preserve">CURSOS </w:t>
            </w:r>
            <w:r w:rsidR="00D0487C">
              <w:rPr>
                <w:rFonts w:ascii="Arial Narrow" w:hAnsi="Arial Narrow"/>
                <w:b/>
                <w:lang w:val="es-ES"/>
              </w:rPr>
              <w:t>CANCELADOS</w:t>
            </w:r>
          </w:p>
        </w:tc>
      </w:tr>
      <w:tr w:rsidR="00D0487C" w:rsidRPr="00B10A1A" w:rsidTr="00520177">
        <w:trPr>
          <w:trHeight w:val="421"/>
        </w:trPr>
        <w:tc>
          <w:tcPr>
            <w:tcW w:w="1985" w:type="dxa"/>
          </w:tcPr>
          <w:p w:rsidR="00520177" w:rsidRPr="00B10A1A" w:rsidRDefault="00520177" w:rsidP="00B10A1A">
            <w:pPr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1843" w:type="dxa"/>
          </w:tcPr>
          <w:p w:rsidR="00520177" w:rsidRPr="00B10A1A" w:rsidRDefault="00520177" w:rsidP="00B10A1A">
            <w:pPr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520177" w:rsidRPr="00B10A1A" w:rsidRDefault="00520177" w:rsidP="00B10A1A">
            <w:pPr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1985" w:type="dxa"/>
            <w:vAlign w:val="center"/>
          </w:tcPr>
          <w:p w:rsidR="00520177" w:rsidRPr="00B10A1A" w:rsidRDefault="00520177" w:rsidP="00B10A1A">
            <w:pPr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520177" w:rsidRPr="00B10A1A" w:rsidRDefault="00520177" w:rsidP="00B10A1A">
            <w:pPr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1984" w:type="dxa"/>
          </w:tcPr>
          <w:p w:rsidR="00520177" w:rsidRPr="00B10A1A" w:rsidRDefault="00520177" w:rsidP="00B10A1A">
            <w:pPr>
              <w:jc w:val="center"/>
              <w:rPr>
                <w:rFonts w:ascii="Arial Narrow" w:hAnsi="Arial Narrow"/>
                <w:lang w:val="es-ES"/>
              </w:rPr>
            </w:pPr>
          </w:p>
        </w:tc>
        <w:tc>
          <w:tcPr>
            <w:tcW w:w="1971" w:type="dxa"/>
            <w:vAlign w:val="center"/>
          </w:tcPr>
          <w:p w:rsidR="00520177" w:rsidRPr="00B10A1A" w:rsidRDefault="00520177" w:rsidP="00B10A1A">
            <w:pPr>
              <w:jc w:val="center"/>
              <w:rPr>
                <w:rFonts w:ascii="Arial Narrow" w:hAnsi="Arial Narrow"/>
                <w:lang w:val="es-ES"/>
              </w:rPr>
            </w:pPr>
          </w:p>
        </w:tc>
      </w:tr>
    </w:tbl>
    <w:p w:rsidR="00A66E1E" w:rsidRDefault="00A66E1E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p w:rsidR="000E4E2B" w:rsidRDefault="000E4E2B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p w:rsidR="000E4E2B" w:rsidRDefault="000E4E2B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p w:rsidR="000E4E2B" w:rsidRDefault="000E4E2B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p w:rsidR="00E3412F" w:rsidRDefault="00E3412F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913"/>
        <w:gridCol w:w="1909"/>
        <w:gridCol w:w="1901"/>
        <w:gridCol w:w="1903"/>
        <w:gridCol w:w="1905"/>
        <w:gridCol w:w="1899"/>
      </w:tblGrid>
      <w:tr w:rsidR="00E3412F" w:rsidRPr="00B10A1A" w:rsidTr="00B10A1A">
        <w:tc>
          <w:tcPr>
            <w:tcW w:w="1926" w:type="dxa"/>
            <w:vMerge w:val="restart"/>
            <w:shd w:val="clear" w:color="auto" w:fill="C4BC96" w:themeFill="background2" w:themeFillShade="BF"/>
          </w:tcPr>
          <w:p w:rsidR="00E3412F" w:rsidRPr="00B10A1A" w:rsidRDefault="00E3412F" w:rsidP="00B10A1A">
            <w:pPr>
              <w:jc w:val="center"/>
              <w:rPr>
                <w:b/>
                <w:lang w:val="es-ES"/>
              </w:rPr>
            </w:pPr>
            <w:r w:rsidRPr="00B10A1A">
              <w:rPr>
                <w:b/>
                <w:lang w:val="es-ES"/>
              </w:rPr>
              <w:t>Nombre del curso / taller</w:t>
            </w:r>
          </w:p>
        </w:tc>
        <w:tc>
          <w:tcPr>
            <w:tcW w:w="1926" w:type="dxa"/>
            <w:vMerge w:val="restart"/>
            <w:shd w:val="clear" w:color="auto" w:fill="C4BC96" w:themeFill="background2" w:themeFillShade="BF"/>
          </w:tcPr>
          <w:p w:rsidR="00E3412F" w:rsidRPr="00B10A1A" w:rsidRDefault="00E3412F" w:rsidP="00B10A1A">
            <w:pPr>
              <w:jc w:val="center"/>
              <w:rPr>
                <w:b/>
                <w:lang w:val="es-ES"/>
              </w:rPr>
            </w:pPr>
            <w:r w:rsidRPr="00B10A1A">
              <w:rPr>
                <w:b/>
                <w:lang w:val="es-ES"/>
              </w:rPr>
              <w:t>No. de personas capacitadas</w:t>
            </w:r>
          </w:p>
        </w:tc>
        <w:tc>
          <w:tcPr>
            <w:tcW w:w="9633" w:type="dxa"/>
            <w:gridSpan w:val="5"/>
            <w:shd w:val="clear" w:color="auto" w:fill="C4BC96" w:themeFill="background2" w:themeFillShade="BF"/>
          </w:tcPr>
          <w:p w:rsidR="00E3412F" w:rsidRPr="00B10A1A" w:rsidRDefault="00E3412F" w:rsidP="00B10A1A">
            <w:pPr>
              <w:jc w:val="center"/>
              <w:rPr>
                <w:b/>
                <w:lang w:val="es-ES"/>
              </w:rPr>
            </w:pPr>
            <w:r w:rsidRPr="00B10A1A">
              <w:rPr>
                <w:b/>
                <w:lang w:val="es-ES"/>
              </w:rPr>
              <w:t>Porcentaje de evaluación</w:t>
            </w:r>
          </w:p>
        </w:tc>
      </w:tr>
      <w:tr w:rsidR="00B10A1A" w:rsidRPr="00B10A1A" w:rsidTr="00B10A1A">
        <w:tc>
          <w:tcPr>
            <w:tcW w:w="1926" w:type="dxa"/>
            <w:vMerge/>
          </w:tcPr>
          <w:p w:rsidR="00E3412F" w:rsidRPr="00B10A1A" w:rsidRDefault="00E3412F" w:rsidP="00B10A1A">
            <w:pPr>
              <w:jc w:val="center"/>
              <w:rPr>
                <w:lang w:val="es-ES"/>
              </w:rPr>
            </w:pPr>
          </w:p>
        </w:tc>
        <w:tc>
          <w:tcPr>
            <w:tcW w:w="1926" w:type="dxa"/>
            <w:vMerge/>
          </w:tcPr>
          <w:p w:rsidR="00E3412F" w:rsidRPr="00B10A1A" w:rsidRDefault="00E3412F" w:rsidP="00B10A1A">
            <w:pPr>
              <w:jc w:val="center"/>
              <w:rPr>
                <w:lang w:val="es-ES"/>
              </w:rPr>
            </w:pPr>
          </w:p>
        </w:tc>
        <w:tc>
          <w:tcPr>
            <w:tcW w:w="1926" w:type="dxa"/>
            <w:shd w:val="clear" w:color="auto" w:fill="C4BC96" w:themeFill="background2" w:themeFillShade="BF"/>
          </w:tcPr>
          <w:p w:rsidR="00E3412F" w:rsidRPr="00B10A1A" w:rsidRDefault="00E3412F" w:rsidP="00B10A1A">
            <w:pPr>
              <w:jc w:val="center"/>
              <w:rPr>
                <w:b/>
                <w:lang w:val="es-ES"/>
              </w:rPr>
            </w:pPr>
            <w:r w:rsidRPr="00B10A1A">
              <w:rPr>
                <w:b/>
                <w:lang w:val="es-ES"/>
              </w:rPr>
              <w:t>Excelente</w:t>
            </w:r>
          </w:p>
        </w:tc>
        <w:tc>
          <w:tcPr>
            <w:tcW w:w="1926" w:type="dxa"/>
            <w:shd w:val="clear" w:color="auto" w:fill="C4BC96" w:themeFill="background2" w:themeFillShade="BF"/>
          </w:tcPr>
          <w:p w:rsidR="00E3412F" w:rsidRPr="00B10A1A" w:rsidRDefault="00E3412F" w:rsidP="00B10A1A">
            <w:pPr>
              <w:jc w:val="center"/>
              <w:rPr>
                <w:b/>
                <w:lang w:val="es-ES"/>
              </w:rPr>
            </w:pPr>
            <w:r w:rsidRPr="00B10A1A">
              <w:rPr>
                <w:b/>
                <w:lang w:val="es-ES"/>
              </w:rPr>
              <w:t>Muy bueno</w:t>
            </w:r>
          </w:p>
        </w:tc>
        <w:tc>
          <w:tcPr>
            <w:tcW w:w="1927" w:type="dxa"/>
            <w:shd w:val="clear" w:color="auto" w:fill="C4BC96" w:themeFill="background2" w:themeFillShade="BF"/>
          </w:tcPr>
          <w:p w:rsidR="00E3412F" w:rsidRPr="00B10A1A" w:rsidRDefault="00E3412F" w:rsidP="00B10A1A">
            <w:pPr>
              <w:jc w:val="center"/>
              <w:rPr>
                <w:b/>
                <w:lang w:val="es-ES"/>
              </w:rPr>
            </w:pPr>
            <w:r w:rsidRPr="00B10A1A">
              <w:rPr>
                <w:b/>
                <w:lang w:val="es-ES"/>
              </w:rPr>
              <w:t>Bueno</w:t>
            </w:r>
          </w:p>
        </w:tc>
        <w:tc>
          <w:tcPr>
            <w:tcW w:w="1927" w:type="dxa"/>
            <w:shd w:val="clear" w:color="auto" w:fill="C4BC96" w:themeFill="background2" w:themeFillShade="BF"/>
          </w:tcPr>
          <w:p w:rsidR="00E3412F" w:rsidRPr="00B10A1A" w:rsidRDefault="00E3412F" w:rsidP="00B10A1A">
            <w:pPr>
              <w:jc w:val="center"/>
              <w:rPr>
                <w:b/>
                <w:lang w:val="es-ES"/>
              </w:rPr>
            </w:pPr>
            <w:r w:rsidRPr="00B10A1A">
              <w:rPr>
                <w:b/>
                <w:lang w:val="es-ES"/>
              </w:rPr>
              <w:t>Regular</w:t>
            </w:r>
          </w:p>
        </w:tc>
        <w:tc>
          <w:tcPr>
            <w:tcW w:w="1927" w:type="dxa"/>
            <w:shd w:val="clear" w:color="auto" w:fill="C4BC96" w:themeFill="background2" w:themeFillShade="BF"/>
          </w:tcPr>
          <w:p w:rsidR="00E3412F" w:rsidRPr="00B10A1A" w:rsidRDefault="00E3412F" w:rsidP="00B10A1A">
            <w:pPr>
              <w:jc w:val="center"/>
              <w:rPr>
                <w:b/>
                <w:lang w:val="es-ES"/>
              </w:rPr>
            </w:pPr>
            <w:r w:rsidRPr="00B10A1A">
              <w:rPr>
                <w:b/>
                <w:lang w:val="es-ES"/>
              </w:rPr>
              <w:t>Malo</w:t>
            </w:r>
          </w:p>
        </w:tc>
      </w:tr>
      <w:tr w:rsidR="00B10A1A" w:rsidRPr="00B10A1A" w:rsidTr="00B10A1A">
        <w:tc>
          <w:tcPr>
            <w:tcW w:w="1926" w:type="dxa"/>
          </w:tcPr>
          <w:p w:rsidR="00E3412F" w:rsidRPr="00B10A1A" w:rsidRDefault="00E3412F" w:rsidP="00E3412F">
            <w:pPr>
              <w:rPr>
                <w:lang w:val="es-ES"/>
              </w:rPr>
            </w:pPr>
          </w:p>
        </w:tc>
        <w:tc>
          <w:tcPr>
            <w:tcW w:w="1926" w:type="dxa"/>
          </w:tcPr>
          <w:p w:rsidR="00E3412F" w:rsidRPr="00B10A1A" w:rsidRDefault="00E3412F" w:rsidP="00E3412F">
            <w:pPr>
              <w:rPr>
                <w:lang w:val="es-ES"/>
              </w:rPr>
            </w:pPr>
          </w:p>
        </w:tc>
        <w:tc>
          <w:tcPr>
            <w:tcW w:w="1926" w:type="dxa"/>
          </w:tcPr>
          <w:p w:rsidR="00E3412F" w:rsidRPr="00B10A1A" w:rsidRDefault="00E3412F" w:rsidP="00E3412F">
            <w:pPr>
              <w:rPr>
                <w:lang w:val="es-ES"/>
              </w:rPr>
            </w:pPr>
          </w:p>
        </w:tc>
        <w:tc>
          <w:tcPr>
            <w:tcW w:w="1926" w:type="dxa"/>
          </w:tcPr>
          <w:p w:rsidR="00E3412F" w:rsidRPr="00B10A1A" w:rsidRDefault="00E3412F" w:rsidP="00E3412F">
            <w:pPr>
              <w:rPr>
                <w:lang w:val="es-ES"/>
              </w:rPr>
            </w:pPr>
          </w:p>
        </w:tc>
        <w:tc>
          <w:tcPr>
            <w:tcW w:w="1927" w:type="dxa"/>
          </w:tcPr>
          <w:p w:rsidR="00E3412F" w:rsidRPr="00B10A1A" w:rsidRDefault="00E3412F" w:rsidP="00E3412F">
            <w:pPr>
              <w:rPr>
                <w:lang w:val="es-ES"/>
              </w:rPr>
            </w:pPr>
          </w:p>
        </w:tc>
        <w:tc>
          <w:tcPr>
            <w:tcW w:w="1927" w:type="dxa"/>
          </w:tcPr>
          <w:p w:rsidR="00E3412F" w:rsidRPr="00B10A1A" w:rsidRDefault="00E3412F" w:rsidP="00E3412F">
            <w:pPr>
              <w:rPr>
                <w:lang w:val="es-ES"/>
              </w:rPr>
            </w:pPr>
          </w:p>
        </w:tc>
        <w:tc>
          <w:tcPr>
            <w:tcW w:w="1927" w:type="dxa"/>
          </w:tcPr>
          <w:p w:rsidR="00E3412F" w:rsidRPr="00B10A1A" w:rsidRDefault="00E3412F" w:rsidP="00E3412F">
            <w:pPr>
              <w:rPr>
                <w:lang w:val="es-ES"/>
              </w:rPr>
            </w:pPr>
          </w:p>
        </w:tc>
      </w:tr>
      <w:tr w:rsidR="00B10A1A" w:rsidRPr="00B10A1A" w:rsidTr="00B10A1A">
        <w:tc>
          <w:tcPr>
            <w:tcW w:w="1926" w:type="dxa"/>
          </w:tcPr>
          <w:p w:rsidR="00E3412F" w:rsidRPr="00B10A1A" w:rsidRDefault="00E3412F" w:rsidP="00E3412F">
            <w:pPr>
              <w:rPr>
                <w:lang w:val="es-ES"/>
              </w:rPr>
            </w:pPr>
          </w:p>
        </w:tc>
        <w:tc>
          <w:tcPr>
            <w:tcW w:w="1926" w:type="dxa"/>
          </w:tcPr>
          <w:p w:rsidR="00E3412F" w:rsidRPr="00B10A1A" w:rsidRDefault="00E3412F" w:rsidP="00E3412F">
            <w:pPr>
              <w:rPr>
                <w:lang w:val="es-ES"/>
              </w:rPr>
            </w:pPr>
          </w:p>
        </w:tc>
        <w:tc>
          <w:tcPr>
            <w:tcW w:w="1926" w:type="dxa"/>
          </w:tcPr>
          <w:p w:rsidR="00E3412F" w:rsidRPr="00B10A1A" w:rsidRDefault="00E3412F" w:rsidP="00E3412F">
            <w:pPr>
              <w:rPr>
                <w:lang w:val="es-ES"/>
              </w:rPr>
            </w:pPr>
          </w:p>
        </w:tc>
        <w:tc>
          <w:tcPr>
            <w:tcW w:w="1926" w:type="dxa"/>
          </w:tcPr>
          <w:p w:rsidR="00E3412F" w:rsidRPr="00B10A1A" w:rsidRDefault="00E3412F" w:rsidP="00E3412F">
            <w:pPr>
              <w:rPr>
                <w:lang w:val="es-ES"/>
              </w:rPr>
            </w:pPr>
          </w:p>
        </w:tc>
        <w:tc>
          <w:tcPr>
            <w:tcW w:w="1927" w:type="dxa"/>
          </w:tcPr>
          <w:p w:rsidR="00E3412F" w:rsidRPr="00B10A1A" w:rsidRDefault="00E3412F" w:rsidP="00E3412F">
            <w:pPr>
              <w:rPr>
                <w:lang w:val="es-ES"/>
              </w:rPr>
            </w:pPr>
          </w:p>
        </w:tc>
        <w:tc>
          <w:tcPr>
            <w:tcW w:w="1927" w:type="dxa"/>
          </w:tcPr>
          <w:p w:rsidR="00E3412F" w:rsidRPr="00B10A1A" w:rsidRDefault="00E3412F" w:rsidP="00E3412F">
            <w:pPr>
              <w:rPr>
                <w:lang w:val="es-ES"/>
              </w:rPr>
            </w:pPr>
          </w:p>
        </w:tc>
        <w:tc>
          <w:tcPr>
            <w:tcW w:w="1927" w:type="dxa"/>
          </w:tcPr>
          <w:p w:rsidR="00E3412F" w:rsidRPr="00B10A1A" w:rsidRDefault="00E3412F" w:rsidP="00E3412F">
            <w:pPr>
              <w:rPr>
                <w:lang w:val="es-ES"/>
              </w:rPr>
            </w:pPr>
          </w:p>
        </w:tc>
      </w:tr>
      <w:tr w:rsidR="00B10A1A" w:rsidRPr="00B10A1A" w:rsidTr="00B10A1A">
        <w:tc>
          <w:tcPr>
            <w:tcW w:w="1926" w:type="dxa"/>
          </w:tcPr>
          <w:p w:rsidR="00CF343E" w:rsidRPr="00B10A1A" w:rsidRDefault="00CF343E" w:rsidP="00E3412F">
            <w:pPr>
              <w:rPr>
                <w:lang w:val="es-ES"/>
              </w:rPr>
            </w:pPr>
          </w:p>
        </w:tc>
        <w:tc>
          <w:tcPr>
            <w:tcW w:w="1926" w:type="dxa"/>
          </w:tcPr>
          <w:p w:rsidR="00CF343E" w:rsidRPr="00B10A1A" w:rsidRDefault="00CF343E" w:rsidP="00E3412F">
            <w:pPr>
              <w:rPr>
                <w:lang w:val="es-ES"/>
              </w:rPr>
            </w:pPr>
          </w:p>
        </w:tc>
        <w:tc>
          <w:tcPr>
            <w:tcW w:w="1926" w:type="dxa"/>
          </w:tcPr>
          <w:p w:rsidR="00CF343E" w:rsidRPr="00B10A1A" w:rsidRDefault="00CF343E" w:rsidP="00E3412F">
            <w:pPr>
              <w:rPr>
                <w:lang w:val="es-ES"/>
              </w:rPr>
            </w:pPr>
          </w:p>
        </w:tc>
        <w:tc>
          <w:tcPr>
            <w:tcW w:w="1926" w:type="dxa"/>
          </w:tcPr>
          <w:p w:rsidR="00CF343E" w:rsidRPr="00B10A1A" w:rsidRDefault="00CF343E" w:rsidP="00E3412F">
            <w:pPr>
              <w:rPr>
                <w:lang w:val="es-ES"/>
              </w:rPr>
            </w:pPr>
          </w:p>
        </w:tc>
        <w:tc>
          <w:tcPr>
            <w:tcW w:w="1927" w:type="dxa"/>
          </w:tcPr>
          <w:p w:rsidR="00CF343E" w:rsidRPr="00B10A1A" w:rsidRDefault="00CF343E" w:rsidP="00E3412F">
            <w:pPr>
              <w:rPr>
                <w:lang w:val="es-ES"/>
              </w:rPr>
            </w:pPr>
          </w:p>
        </w:tc>
        <w:tc>
          <w:tcPr>
            <w:tcW w:w="1927" w:type="dxa"/>
          </w:tcPr>
          <w:p w:rsidR="00CF343E" w:rsidRPr="00B10A1A" w:rsidRDefault="00CF343E" w:rsidP="00E3412F">
            <w:pPr>
              <w:rPr>
                <w:lang w:val="es-ES"/>
              </w:rPr>
            </w:pPr>
          </w:p>
        </w:tc>
        <w:tc>
          <w:tcPr>
            <w:tcW w:w="1927" w:type="dxa"/>
          </w:tcPr>
          <w:p w:rsidR="00CF343E" w:rsidRPr="00B10A1A" w:rsidRDefault="00CF343E" w:rsidP="00E3412F">
            <w:pPr>
              <w:rPr>
                <w:lang w:val="es-ES"/>
              </w:rPr>
            </w:pPr>
          </w:p>
        </w:tc>
      </w:tr>
      <w:tr w:rsidR="00B10A1A" w:rsidRPr="00B10A1A" w:rsidTr="00B10A1A">
        <w:tc>
          <w:tcPr>
            <w:tcW w:w="1926" w:type="dxa"/>
          </w:tcPr>
          <w:p w:rsidR="00CF343E" w:rsidRPr="00B10A1A" w:rsidRDefault="00CF343E" w:rsidP="00E3412F">
            <w:pPr>
              <w:rPr>
                <w:lang w:val="es-ES"/>
              </w:rPr>
            </w:pPr>
          </w:p>
        </w:tc>
        <w:tc>
          <w:tcPr>
            <w:tcW w:w="1926" w:type="dxa"/>
          </w:tcPr>
          <w:p w:rsidR="00CF343E" w:rsidRPr="00B10A1A" w:rsidRDefault="00CF343E" w:rsidP="00E3412F">
            <w:pPr>
              <w:rPr>
                <w:lang w:val="es-ES"/>
              </w:rPr>
            </w:pPr>
          </w:p>
        </w:tc>
        <w:tc>
          <w:tcPr>
            <w:tcW w:w="1926" w:type="dxa"/>
          </w:tcPr>
          <w:p w:rsidR="00CF343E" w:rsidRPr="00B10A1A" w:rsidRDefault="00CF343E" w:rsidP="00E3412F">
            <w:pPr>
              <w:rPr>
                <w:lang w:val="es-ES"/>
              </w:rPr>
            </w:pPr>
          </w:p>
        </w:tc>
        <w:tc>
          <w:tcPr>
            <w:tcW w:w="1926" w:type="dxa"/>
          </w:tcPr>
          <w:p w:rsidR="00CF343E" w:rsidRPr="00B10A1A" w:rsidRDefault="00CF343E" w:rsidP="00E3412F">
            <w:pPr>
              <w:rPr>
                <w:lang w:val="es-ES"/>
              </w:rPr>
            </w:pPr>
          </w:p>
        </w:tc>
        <w:tc>
          <w:tcPr>
            <w:tcW w:w="1927" w:type="dxa"/>
          </w:tcPr>
          <w:p w:rsidR="00CF343E" w:rsidRPr="00B10A1A" w:rsidRDefault="00CF343E" w:rsidP="00E3412F">
            <w:pPr>
              <w:rPr>
                <w:lang w:val="es-ES"/>
              </w:rPr>
            </w:pPr>
          </w:p>
        </w:tc>
        <w:tc>
          <w:tcPr>
            <w:tcW w:w="1927" w:type="dxa"/>
          </w:tcPr>
          <w:p w:rsidR="00CF343E" w:rsidRPr="00B10A1A" w:rsidRDefault="00CF343E" w:rsidP="00E3412F">
            <w:pPr>
              <w:rPr>
                <w:lang w:val="es-ES"/>
              </w:rPr>
            </w:pPr>
          </w:p>
        </w:tc>
        <w:tc>
          <w:tcPr>
            <w:tcW w:w="1927" w:type="dxa"/>
          </w:tcPr>
          <w:p w:rsidR="00CF343E" w:rsidRPr="00B10A1A" w:rsidRDefault="00CF343E" w:rsidP="00E3412F">
            <w:pPr>
              <w:rPr>
                <w:lang w:val="es-ES"/>
              </w:rPr>
            </w:pPr>
          </w:p>
        </w:tc>
      </w:tr>
    </w:tbl>
    <w:p w:rsidR="00E3412F" w:rsidRDefault="00E3412F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p w:rsidR="00E3412F" w:rsidRDefault="00E3412F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p w:rsidR="00E3412F" w:rsidRDefault="00E3412F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  <w:bookmarkStart w:id="0" w:name="_GoBack"/>
      <w:bookmarkEnd w:id="0"/>
    </w:p>
    <w:p w:rsidR="00A66E1E" w:rsidRDefault="00A66E1E" w:rsidP="00635FD9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CF343E" w:rsidTr="00CF343E">
        <w:trPr>
          <w:trHeight w:val="720"/>
        </w:trPr>
        <w:tc>
          <w:tcPr>
            <w:tcW w:w="4890" w:type="dxa"/>
          </w:tcPr>
          <w:p w:rsidR="00CF343E" w:rsidRDefault="00CF343E" w:rsidP="002046BB">
            <w:pPr>
              <w:jc w:val="both"/>
              <w:rPr>
                <w:sz w:val="16"/>
                <w:szCs w:val="16"/>
                <w:lang w:val="es-ES"/>
              </w:rPr>
            </w:pPr>
            <w:r w:rsidRPr="00FA3B36">
              <w:rPr>
                <w:sz w:val="16"/>
                <w:szCs w:val="16"/>
                <w:lang w:val="es-ES"/>
              </w:rPr>
              <w:t xml:space="preserve">Elaboró: </w:t>
            </w:r>
          </w:p>
          <w:p w:rsidR="00CF343E" w:rsidRDefault="00CF343E" w:rsidP="002046BB">
            <w:pPr>
              <w:jc w:val="both"/>
              <w:rPr>
                <w:sz w:val="18"/>
                <w:szCs w:val="18"/>
                <w:lang w:val="es-ES"/>
              </w:rPr>
            </w:pPr>
          </w:p>
          <w:p w:rsidR="00CF343E" w:rsidRDefault="00CF343E" w:rsidP="002046BB">
            <w:pPr>
              <w:jc w:val="both"/>
              <w:rPr>
                <w:sz w:val="18"/>
                <w:szCs w:val="18"/>
                <w:lang w:val="es-ES"/>
              </w:rPr>
            </w:pPr>
          </w:p>
          <w:p w:rsidR="00CF343E" w:rsidRDefault="00CF343E" w:rsidP="002046BB">
            <w:pPr>
              <w:jc w:val="both"/>
              <w:rPr>
                <w:sz w:val="18"/>
                <w:szCs w:val="18"/>
                <w:lang w:val="es-ES"/>
              </w:rPr>
            </w:pPr>
          </w:p>
          <w:p w:rsidR="00CF343E" w:rsidRDefault="00CF343E" w:rsidP="002046BB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__________________________</w:t>
            </w:r>
          </w:p>
          <w:p w:rsidR="00CF343E" w:rsidRDefault="00CF343E" w:rsidP="002046BB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NOMBRE Y FIRMA</w:t>
            </w:r>
          </w:p>
          <w:p w:rsidR="00CF343E" w:rsidRDefault="00CF343E" w:rsidP="002046BB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Jefe del Departamento de Capital Humano</w:t>
            </w:r>
          </w:p>
        </w:tc>
      </w:tr>
    </w:tbl>
    <w:p w:rsidR="00635FD9" w:rsidRPr="00635FD9" w:rsidRDefault="00635FD9" w:rsidP="00B048C4">
      <w:pPr>
        <w:tabs>
          <w:tab w:val="left" w:pos="3420"/>
        </w:tabs>
        <w:ind w:right="999"/>
        <w:jc w:val="both"/>
        <w:rPr>
          <w:rFonts w:cs="Arial"/>
          <w:sz w:val="22"/>
          <w:szCs w:val="22"/>
          <w:lang w:val="es-ES"/>
        </w:rPr>
      </w:pPr>
    </w:p>
    <w:sectPr w:rsidR="00635FD9" w:rsidRPr="00635FD9" w:rsidSect="00116596">
      <w:headerReference w:type="default" r:id="rId7"/>
      <w:footerReference w:type="default" r:id="rId8"/>
      <w:pgSz w:w="15840" w:h="12240" w:orient="landscape"/>
      <w:pgMar w:top="1418" w:right="1418" w:bottom="1418" w:left="107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A2" w:rsidRDefault="00B222A2">
      <w:r>
        <w:separator/>
      </w:r>
    </w:p>
  </w:endnote>
  <w:endnote w:type="continuationSeparator" w:id="0">
    <w:p w:rsidR="00B222A2" w:rsidRDefault="00B2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Humnst B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6BB" w:rsidRPr="006F17F7" w:rsidRDefault="002046BB" w:rsidP="009506E2">
    <w:pPr>
      <w:tabs>
        <w:tab w:val="left" w:pos="3420"/>
        <w:tab w:val="left" w:pos="9639"/>
      </w:tabs>
      <w:ind w:right="-235"/>
      <w:jc w:val="center"/>
      <w:rPr>
        <w:rFonts w:cs="Arial"/>
        <w:sz w:val="16"/>
        <w:szCs w:val="16"/>
      </w:rPr>
    </w:pPr>
    <w:r w:rsidRPr="006F17F7">
      <w:rPr>
        <w:rFonts w:cs="Arial"/>
        <w:sz w:val="16"/>
        <w:szCs w:val="16"/>
      </w:rPr>
      <w:t>Este D</w:t>
    </w:r>
    <w:r>
      <w:rPr>
        <w:rFonts w:cs="Arial"/>
        <w:sz w:val="16"/>
        <w:szCs w:val="16"/>
      </w:rPr>
      <w:t xml:space="preserve">ocumento es propiedad del CECyT No. </w:t>
    </w:r>
    <w:r w:rsidRPr="006F17F7">
      <w:rPr>
        <w:rFonts w:cs="Arial"/>
        <w:sz w:val="16"/>
        <w:szCs w:val="16"/>
      </w:rPr>
      <w:t>9</w:t>
    </w:r>
    <w:r>
      <w:rPr>
        <w:rFonts w:cs="Arial"/>
        <w:sz w:val="16"/>
        <w:szCs w:val="16"/>
      </w:rPr>
      <w:t xml:space="preserve"> "Juan de Dios Bátiz"</w:t>
    </w:r>
    <w:r w:rsidRPr="006F17F7">
      <w:rPr>
        <w:rFonts w:cs="Arial"/>
        <w:sz w:val="16"/>
        <w:szCs w:val="16"/>
      </w:rPr>
      <w:t>, y está prohibida su reproducción parcial o total por cualquier medio electrónico, sin autorización por escrito del Director.</w:t>
    </w:r>
  </w:p>
  <w:tbl>
    <w:tblPr>
      <w:tblW w:w="13858" w:type="dxa"/>
      <w:tblLook w:val="04A0" w:firstRow="1" w:lastRow="0" w:firstColumn="1" w:lastColumn="0" w:noHBand="0" w:noVBand="1"/>
    </w:tblPr>
    <w:tblGrid>
      <w:gridCol w:w="4772"/>
      <w:gridCol w:w="9086"/>
    </w:tblGrid>
    <w:tr w:rsidR="002046BB" w:rsidRPr="00E71FD0">
      <w:tc>
        <w:tcPr>
          <w:tcW w:w="4772" w:type="dxa"/>
        </w:tcPr>
        <w:p w:rsidR="002046BB" w:rsidRPr="00E71FD0" w:rsidRDefault="002046BB" w:rsidP="00CF343E">
          <w:pPr>
            <w:pStyle w:val="Piedepgina"/>
            <w:rPr>
              <w:sz w:val="16"/>
              <w:szCs w:val="16"/>
              <w:lang w:val="es-ES_tradnl"/>
            </w:rPr>
          </w:pPr>
          <w:r>
            <w:rPr>
              <w:sz w:val="16"/>
              <w:szCs w:val="16"/>
              <w:lang w:val="es-ES_tradnl"/>
            </w:rPr>
            <w:t>PR07</w:t>
          </w:r>
          <w:r>
            <w:rPr>
              <w:sz w:val="16"/>
              <w:szCs w:val="16"/>
              <w:lang w:val="es-ES"/>
            </w:rPr>
            <w:t>-</w:t>
          </w:r>
          <w:r>
            <w:rPr>
              <w:sz w:val="16"/>
              <w:szCs w:val="16"/>
              <w:lang w:val="es-ES_tradnl"/>
            </w:rPr>
            <w:t>F06</w:t>
          </w:r>
        </w:p>
      </w:tc>
      <w:tc>
        <w:tcPr>
          <w:tcW w:w="9086" w:type="dxa"/>
        </w:tcPr>
        <w:p w:rsidR="002046BB" w:rsidRPr="00E71FD0" w:rsidRDefault="002046BB" w:rsidP="0085713E">
          <w:pPr>
            <w:pStyle w:val="Piedepgina"/>
            <w:jc w:val="right"/>
            <w:rPr>
              <w:sz w:val="16"/>
              <w:szCs w:val="16"/>
              <w:lang w:val="es-ES_tradnl"/>
            </w:rPr>
          </w:pPr>
          <w:r w:rsidRPr="00E71FD0">
            <w:rPr>
              <w:sz w:val="16"/>
              <w:szCs w:val="16"/>
              <w:lang w:val="es-ES_tradnl"/>
            </w:rPr>
            <w:t xml:space="preserve">Página </w:t>
          </w:r>
          <w:r w:rsidR="00FB2E93" w:rsidRPr="00E71FD0">
            <w:rPr>
              <w:sz w:val="16"/>
              <w:szCs w:val="16"/>
              <w:lang w:val="es-ES_tradnl"/>
            </w:rPr>
            <w:fldChar w:fldCharType="begin"/>
          </w:r>
          <w:r w:rsidRPr="00E71FD0">
            <w:rPr>
              <w:sz w:val="16"/>
              <w:szCs w:val="16"/>
              <w:lang w:val="es-ES_tradnl"/>
            </w:rPr>
            <w:instrText xml:space="preserve"> PAGE </w:instrText>
          </w:r>
          <w:r w:rsidR="00FB2E93" w:rsidRPr="00E71FD0">
            <w:rPr>
              <w:sz w:val="16"/>
              <w:szCs w:val="16"/>
              <w:lang w:val="es-ES_tradnl"/>
            </w:rPr>
            <w:fldChar w:fldCharType="separate"/>
          </w:r>
          <w:r w:rsidR="00B048C4">
            <w:rPr>
              <w:noProof/>
              <w:sz w:val="16"/>
              <w:szCs w:val="16"/>
              <w:lang w:val="es-ES_tradnl"/>
            </w:rPr>
            <w:t>1</w:t>
          </w:r>
          <w:r w:rsidR="00FB2E93" w:rsidRPr="00E71FD0">
            <w:rPr>
              <w:sz w:val="16"/>
              <w:szCs w:val="16"/>
              <w:lang w:val="es-ES_tradnl"/>
            </w:rPr>
            <w:fldChar w:fldCharType="end"/>
          </w:r>
          <w:r w:rsidRPr="00E71FD0">
            <w:rPr>
              <w:sz w:val="16"/>
              <w:szCs w:val="16"/>
              <w:lang w:val="es-ES_tradnl"/>
            </w:rPr>
            <w:t xml:space="preserve"> de </w:t>
          </w:r>
          <w:r w:rsidR="00FB2E93" w:rsidRPr="00E71FD0">
            <w:rPr>
              <w:sz w:val="16"/>
              <w:szCs w:val="16"/>
              <w:lang w:val="es-ES_tradnl"/>
            </w:rPr>
            <w:fldChar w:fldCharType="begin"/>
          </w:r>
          <w:r w:rsidRPr="00E71FD0">
            <w:rPr>
              <w:sz w:val="16"/>
              <w:szCs w:val="16"/>
              <w:lang w:val="es-ES_tradnl"/>
            </w:rPr>
            <w:instrText xml:space="preserve"> NUMPAGES </w:instrText>
          </w:r>
          <w:r w:rsidR="00FB2E93" w:rsidRPr="00E71FD0">
            <w:rPr>
              <w:sz w:val="16"/>
              <w:szCs w:val="16"/>
              <w:lang w:val="es-ES_tradnl"/>
            </w:rPr>
            <w:fldChar w:fldCharType="separate"/>
          </w:r>
          <w:r w:rsidR="00B048C4">
            <w:rPr>
              <w:noProof/>
              <w:sz w:val="16"/>
              <w:szCs w:val="16"/>
              <w:lang w:val="es-ES_tradnl"/>
            </w:rPr>
            <w:t>1</w:t>
          </w:r>
          <w:r w:rsidR="00FB2E93" w:rsidRPr="00E71FD0">
            <w:rPr>
              <w:sz w:val="16"/>
              <w:szCs w:val="16"/>
              <w:lang w:val="es-ES_tradnl"/>
            </w:rPr>
            <w:fldChar w:fldCharType="end"/>
          </w:r>
        </w:p>
      </w:tc>
    </w:tr>
  </w:tbl>
  <w:p w:rsidR="002046BB" w:rsidRPr="009506E2" w:rsidRDefault="002046BB" w:rsidP="009506E2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A2" w:rsidRDefault="00B222A2">
      <w:r>
        <w:separator/>
      </w:r>
    </w:p>
  </w:footnote>
  <w:footnote w:type="continuationSeparator" w:id="0">
    <w:p w:rsidR="00B222A2" w:rsidRDefault="00B22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1058"/>
      <w:tblW w:w="143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9882"/>
      <w:gridCol w:w="2520"/>
    </w:tblGrid>
    <w:tr w:rsidR="002046BB" w:rsidTr="00181218">
      <w:trPr>
        <w:trHeight w:val="567"/>
      </w:trPr>
      <w:tc>
        <w:tcPr>
          <w:tcW w:w="1918" w:type="dxa"/>
          <w:vMerge w:val="restart"/>
          <w:tcBorders>
            <w:bottom w:val="single" w:sz="4" w:space="0" w:color="auto"/>
          </w:tcBorders>
          <w:vAlign w:val="center"/>
        </w:tcPr>
        <w:p w:rsidR="002046BB" w:rsidRDefault="00520177" w:rsidP="00014FF9">
          <w:pPr>
            <w:jc w:val="center"/>
          </w:pPr>
          <w:r>
            <w:rPr>
              <w:rFonts w:ascii="ZapfHumnst BT" w:hAnsi="ZapfHumnst BT"/>
              <w:noProof/>
              <w:sz w:val="28"/>
              <w:szCs w:val="28"/>
            </w:rPr>
            <w:drawing>
              <wp:inline distT="0" distB="0" distL="0" distR="0" wp14:anchorId="5398CB6F" wp14:editId="27C141C2">
                <wp:extent cx="819150" cy="781050"/>
                <wp:effectExtent l="19050" t="0" r="0" b="0"/>
                <wp:docPr id="1" name="Imagen 8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82" w:type="dxa"/>
          <w:vMerge w:val="restart"/>
          <w:tcBorders>
            <w:bottom w:val="single" w:sz="4" w:space="0" w:color="auto"/>
          </w:tcBorders>
          <w:vAlign w:val="center"/>
        </w:tcPr>
        <w:p w:rsidR="002046BB" w:rsidRDefault="002046BB" w:rsidP="00014FF9">
          <w:pPr>
            <w:jc w:val="center"/>
            <w:rPr>
              <w:sz w:val="28"/>
              <w:szCs w:val="28"/>
            </w:rPr>
          </w:pPr>
        </w:p>
        <w:p w:rsidR="002046BB" w:rsidRDefault="002046BB" w:rsidP="00014FF9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2046BB" w:rsidRPr="008C13AB" w:rsidRDefault="002046BB" w:rsidP="00014FF9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2046BB" w:rsidRPr="008C13AB" w:rsidRDefault="002046BB" w:rsidP="00014FF9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2046BB" w:rsidRPr="00B21449" w:rsidRDefault="002046BB" w:rsidP="00014FF9">
          <w:pPr>
            <w:jc w:val="center"/>
            <w:rPr>
              <w:rFonts w:cs="Arial"/>
              <w:b/>
              <w:sz w:val="28"/>
              <w:szCs w:val="28"/>
            </w:rPr>
          </w:pPr>
        </w:p>
        <w:p w:rsidR="002046BB" w:rsidRPr="008C13AB" w:rsidRDefault="002046BB" w:rsidP="00014FF9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 xml:space="preserve">CUADRO COMPARATIVO DE CAPACITACIÓN </w:t>
          </w:r>
        </w:p>
        <w:p w:rsidR="002046BB" w:rsidRPr="00B21449" w:rsidRDefault="002046BB" w:rsidP="00014FF9">
          <w:pPr>
            <w:jc w:val="center"/>
            <w:rPr>
              <w:sz w:val="18"/>
              <w:szCs w:val="1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2046BB" w:rsidRPr="00B21449" w:rsidRDefault="002046BB" w:rsidP="005A2EEA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Código: </w:t>
          </w:r>
          <w:r w:rsidRPr="008C13AB">
            <w:rPr>
              <w:rFonts w:eastAsia="Calibri"/>
              <w:b/>
            </w:rPr>
            <w:t>PR</w:t>
          </w:r>
          <w:r>
            <w:rPr>
              <w:rFonts w:eastAsia="Calibri"/>
              <w:b/>
            </w:rPr>
            <w:t>07</w:t>
          </w:r>
          <w:r>
            <w:rPr>
              <w:rFonts w:eastAsia="Calibri"/>
              <w:b/>
              <w:lang w:val="es-ES"/>
            </w:rPr>
            <w:t>-</w:t>
          </w:r>
          <w:r>
            <w:rPr>
              <w:rFonts w:eastAsia="Calibri"/>
              <w:b/>
            </w:rPr>
            <w:t>F06</w:t>
          </w:r>
        </w:p>
      </w:tc>
    </w:tr>
    <w:tr w:rsidR="002046BB" w:rsidTr="00181218">
      <w:trPr>
        <w:trHeight w:val="567"/>
      </w:trPr>
      <w:tc>
        <w:tcPr>
          <w:tcW w:w="1918" w:type="dxa"/>
          <w:vMerge/>
        </w:tcPr>
        <w:p w:rsidR="002046BB" w:rsidRDefault="002046BB" w:rsidP="00014FF9"/>
      </w:tc>
      <w:tc>
        <w:tcPr>
          <w:tcW w:w="9882" w:type="dxa"/>
          <w:vMerge/>
          <w:vAlign w:val="center"/>
        </w:tcPr>
        <w:p w:rsidR="002046BB" w:rsidRDefault="002046BB" w:rsidP="00014FF9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2046BB" w:rsidRPr="00B21449" w:rsidRDefault="002046BB" w:rsidP="00444C03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Pr="00B21449">
            <w:rPr>
              <w:rFonts w:cs="Arial"/>
              <w:b/>
            </w:rPr>
            <w:t>0</w:t>
          </w:r>
          <w:r w:rsidR="00444C03">
            <w:rPr>
              <w:rFonts w:cs="Arial"/>
              <w:b/>
            </w:rPr>
            <w:t>2</w:t>
          </w:r>
        </w:p>
      </w:tc>
    </w:tr>
    <w:tr w:rsidR="002046BB" w:rsidTr="00181218">
      <w:trPr>
        <w:trHeight w:val="567"/>
      </w:trPr>
      <w:tc>
        <w:tcPr>
          <w:tcW w:w="1918" w:type="dxa"/>
          <w:vMerge/>
          <w:tcBorders>
            <w:bottom w:val="single" w:sz="4" w:space="0" w:color="auto"/>
          </w:tcBorders>
        </w:tcPr>
        <w:p w:rsidR="002046BB" w:rsidRDefault="002046BB" w:rsidP="00014FF9"/>
      </w:tc>
      <w:tc>
        <w:tcPr>
          <w:tcW w:w="9882" w:type="dxa"/>
          <w:vMerge/>
          <w:tcBorders>
            <w:bottom w:val="single" w:sz="4" w:space="0" w:color="auto"/>
          </w:tcBorders>
          <w:vAlign w:val="center"/>
        </w:tcPr>
        <w:p w:rsidR="002046BB" w:rsidRDefault="002046BB" w:rsidP="00014FF9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2046BB" w:rsidRPr="00B21449" w:rsidRDefault="002046BB" w:rsidP="00014FF9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="00FB2E93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="00FB2E93" w:rsidRPr="008C13AB">
            <w:rPr>
              <w:rFonts w:eastAsia="Calibri"/>
            </w:rPr>
            <w:fldChar w:fldCharType="separate"/>
          </w:r>
          <w:r w:rsidR="00B048C4">
            <w:rPr>
              <w:rFonts w:eastAsia="Calibri"/>
              <w:noProof/>
            </w:rPr>
            <w:t>1</w:t>
          </w:r>
          <w:r w:rsidR="00FB2E93"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="00FB2E93"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="00FB2E93" w:rsidRPr="008C13AB">
            <w:rPr>
              <w:rFonts w:eastAsia="Calibri"/>
            </w:rPr>
            <w:fldChar w:fldCharType="separate"/>
          </w:r>
          <w:r w:rsidR="00B048C4">
            <w:rPr>
              <w:rFonts w:eastAsia="Calibri"/>
              <w:noProof/>
            </w:rPr>
            <w:t>1</w:t>
          </w:r>
          <w:r w:rsidR="00FB2E93" w:rsidRPr="008C13AB">
            <w:rPr>
              <w:rFonts w:eastAsia="Calibri"/>
            </w:rPr>
            <w:fldChar w:fldCharType="end"/>
          </w:r>
        </w:p>
      </w:tc>
    </w:tr>
  </w:tbl>
  <w:p w:rsidR="002046BB" w:rsidRPr="005C0D08" w:rsidRDefault="002046BB" w:rsidP="005C0D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3"/>
  </w:num>
  <w:num w:numId="5">
    <w:abstractNumId w:val="24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31"/>
  </w:num>
  <w:num w:numId="12">
    <w:abstractNumId w:val="19"/>
  </w:num>
  <w:num w:numId="13">
    <w:abstractNumId w:val="14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20"/>
  </w:num>
  <w:num w:numId="19">
    <w:abstractNumId w:val="10"/>
  </w:num>
  <w:num w:numId="20">
    <w:abstractNumId w:val="2"/>
  </w:num>
  <w:num w:numId="21">
    <w:abstractNumId w:val="29"/>
  </w:num>
  <w:num w:numId="22">
    <w:abstractNumId w:val="17"/>
  </w:num>
  <w:num w:numId="23">
    <w:abstractNumId w:val="3"/>
  </w:num>
  <w:num w:numId="24">
    <w:abstractNumId w:val="27"/>
  </w:num>
  <w:num w:numId="25">
    <w:abstractNumId w:val="18"/>
  </w:num>
  <w:num w:numId="26">
    <w:abstractNumId w:val="6"/>
  </w:num>
  <w:num w:numId="27">
    <w:abstractNumId w:val="32"/>
  </w:num>
  <w:num w:numId="28">
    <w:abstractNumId w:val="11"/>
  </w:num>
  <w:num w:numId="29">
    <w:abstractNumId w:val="7"/>
  </w:num>
  <w:num w:numId="30">
    <w:abstractNumId w:val="23"/>
  </w:num>
  <w:num w:numId="31">
    <w:abstractNumId w:val="0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14FF9"/>
    <w:rsid w:val="00020EA5"/>
    <w:rsid w:val="00022ADE"/>
    <w:rsid w:val="00027D62"/>
    <w:rsid w:val="00032574"/>
    <w:rsid w:val="00034840"/>
    <w:rsid w:val="000416F7"/>
    <w:rsid w:val="00051316"/>
    <w:rsid w:val="000B2058"/>
    <w:rsid w:val="000C0D1F"/>
    <w:rsid w:val="000E2CD9"/>
    <w:rsid w:val="000E4E2B"/>
    <w:rsid w:val="000E6067"/>
    <w:rsid w:val="0010493E"/>
    <w:rsid w:val="00110F9E"/>
    <w:rsid w:val="00116596"/>
    <w:rsid w:val="00117FEB"/>
    <w:rsid w:val="00121794"/>
    <w:rsid w:val="00147080"/>
    <w:rsid w:val="00153BE7"/>
    <w:rsid w:val="00162805"/>
    <w:rsid w:val="00181218"/>
    <w:rsid w:val="0019736E"/>
    <w:rsid w:val="001B1277"/>
    <w:rsid w:val="001B31C1"/>
    <w:rsid w:val="001F27AC"/>
    <w:rsid w:val="001F5512"/>
    <w:rsid w:val="001F7F1F"/>
    <w:rsid w:val="002004DA"/>
    <w:rsid w:val="002046BB"/>
    <w:rsid w:val="00213931"/>
    <w:rsid w:val="00224B4C"/>
    <w:rsid w:val="00235BA4"/>
    <w:rsid w:val="00253222"/>
    <w:rsid w:val="0026463A"/>
    <w:rsid w:val="002767BE"/>
    <w:rsid w:val="002A6C6C"/>
    <w:rsid w:val="002E2C36"/>
    <w:rsid w:val="00315331"/>
    <w:rsid w:val="00325B38"/>
    <w:rsid w:val="00326E44"/>
    <w:rsid w:val="003425D2"/>
    <w:rsid w:val="00344E48"/>
    <w:rsid w:val="003636B2"/>
    <w:rsid w:val="003970E6"/>
    <w:rsid w:val="003B202C"/>
    <w:rsid w:val="003E032B"/>
    <w:rsid w:val="003F1666"/>
    <w:rsid w:val="003F1876"/>
    <w:rsid w:val="004021D1"/>
    <w:rsid w:val="004117C8"/>
    <w:rsid w:val="00416C9A"/>
    <w:rsid w:val="004212E5"/>
    <w:rsid w:val="00444C03"/>
    <w:rsid w:val="004639E6"/>
    <w:rsid w:val="004734B7"/>
    <w:rsid w:val="00496F49"/>
    <w:rsid w:val="004E4493"/>
    <w:rsid w:val="004E5579"/>
    <w:rsid w:val="0050469D"/>
    <w:rsid w:val="00510F1B"/>
    <w:rsid w:val="00512694"/>
    <w:rsid w:val="00512DB4"/>
    <w:rsid w:val="00513FD1"/>
    <w:rsid w:val="00517115"/>
    <w:rsid w:val="00517BA4"/>
    <w:rsid w:val="00520177"/>
    <w:rsid w:val="00521D61"/>
    <w:rsid w:val="0054398D"/>
    <w:rsid w:val="00554EBE"/>
    <w:rsid w:val="0056370A"/>
    <w:rsid w:val="00563A3C"/>
    <w:rsid w:val="00564D14"/>
    <w:rsid w:val="005A2EEA"/>
    <w:rsid w:val="005B1777"/>
    <w:rsid w:val="005B1E6E"/>
    <w:rsid w:val="005C0D08"/>
    <w:rsid w:val="005C4D55"/>
    <w:rsid w:val="005D6B0B"/>
    <w:rsid w:val="005F37F9"/>
    <w:rsid w:val="005F38C4"/>
    <w:rsid w:val="006063CF"/>
    <w:rsid w:val="00622399"/>
    <w:rsid w:val="00622694"/>
    <w:rsid w:val="00635FD9"/>
    <w:rsid w:val="0063799C"/>
    <w:rsid w:val="00637C61"/>
    <w:rsid w:val="006C5825"/>
    <w:rsid w:val="006E0212"/>
    <w:rsid w:val="006E538F"/>
    <w:rsid w:val="00717305"/>
    <w:rsid w:val="00720334"/>
    <w:rsid w:val="007248C8"/>
    <w:rsid w:val="00731078"/>
    <w:rsid w:val="007438CE"/>
    <w:rsid w:val="00746356"/>
    <w:rsid w:val="00772125"/>
    <w:rsid w:val="00772B34"/>
    <w:rsid w:val="007A3EA2"/>
    <w:rsid w:val="007B6C46"/>
    <w:rsid w:val="007B72A1"/>
    <w:rsid w:val="007C0486"/>
    <w:rsid w:val="007F3A2E"/>
    <w:rsid w:val="00801BCB"/>
    <w:rsid w:val="008414A0"/>
    <w:rsid w:val="0085713E"/>
    <w:rsid w:val="008642C5"/>
    <w:rsid w:val="00880637"/>
    <w:rsid w:val="008B3CDD"/>
    <w:rsid w:val="008B3F1B"/>
    <w:rsid w:val="008D06F7"/>
    <w:rsid w:val="008D554D"/>
    <w:rsid w:val="008E1E08"/>
    <w:rsid w:val="009171F9"/>
    <w:rsid w:val="009334BB"/>
    <w:rsid w:val="00934163"/>
    <w:rsid w:val="00934252"/>
    <w:rsid w:val="009375F3"/>
    <w:rsid w:val="009506E2"/>
    <w:rsid w:val="00950FDE"/>
    <w:rsid w:val="00974240"/>
    <w:rsid w:val="009C70DC"/>
    <w:rsid w:val="009D2A1F"/>
    <w:rsid w:val="009D4048"/>
    <w:rsid w:val="009D7003"/>
    <w:rsid w:val="009E2352"/>
    <w:rsid w:val="009E395D"/>
    <w:rsid w:val="009E3C61"/>
    <w:rsid w:val="009F0875"/>
    <w:rsid w:val="009F7819"/>
    <w:rsid w:val="00A1164A"/>
    <w:rsid w:val="00A21A0F"/>
    <w:rsid w:val="00A542C2"/>
    <w:rsid w:val="00A66E1E"/>
    <w:rsid w:val="00A708C7"/>
    <w:rsid w:val="00A73142"/>
    <w:rsid w:val="00A91484"/>
    <w:rsid w:val="00A91BC3"/>
    <w:rsid w:val="00A97267"/>
    <w:rsid w:val="00AB1872"/>
    <w:rsid w:val="00AD2EC4"/>
    <w:rsid w:val="00B04281"/>
    <w:rsid w:val="00B048C4"/>
    <w:rsid w:val="00B10A1A"/>
    <w:rsid w:val="00B11BBE"/>
    <w:rsid w:val="00B17889"/>
    <w:rsid w:val="00B222A2"/>
    <w:rsid w:val="00B37621"/>
    <w:rsid w:val="00B64BF4"/>
    <w:rsid w:val="00B91D29"/>
    <w:rsid w:val="00BA5247"/>
    <w:rsid w:val="00BB1DFB"/>
    <w:rsid w:val="00BD5666"/>
    <w:rsid w:val="00BE56A4"/>
    <w:rsid w:val="00C221F5"/>
    <w:rsid w:val="00C366B1"/>
    <w:rsid w:val="00C466CC"/>
    <w:rsid w:val="00C5018D"/>
    <w:rsid w:val="00C644BD"/>
    <w:rsid w:val="00C82366"/>
    <w:rsid w:val="00C90C10"/>
    <w:rsid w:val="00C936B3"/>
    <w:rsid w:val="00CA5CE5"/>
    <w:rsid w:val="00CB18F2"/>
    <w:rsid w:val="00CF343E"/>
    <w:rsid w:val="00CF3928"/>
    <w:rsid w:val="00D0260A"/>
    <w:rsid w:val="00D032D5"/>
    <w:rsid w:val="00D0487C"/>
    <w:rsid w:val="00D30BBA"/>
    <w:rsid w:val="00D34A4C"/>
    <w:rsid w:val="00D36DAB"/>
    <w:rsid w:val="00D96239"/>
    <w:rsid w:val="00DA4450"/>
    <w:rsid w:val="00DB0805"/>
    <w:rsid w:val="00DB6859"/>
    <w:rsid w:val="00DC5428"/>
    <w:rsid w:val="00DC6214"/>
    <w:rsid w:val="00DC6774"/>
    <w:rsid w:val="00DE1FB0"/>
    <w:rsid w:val="00E00C32"/>
    <w:rsid w:val="00E06290"/>
    <w:rsid w:val="00E224EB"/>
    <w:rsid w:val="00E3412F"/>
    <w:rsid w:val="00E42614"/>
    <w:rsid w:val="00E55E3B"/>
    <w:rsid w:val="00E55FEB"/>
    <w:rsid w:val="00E6637D"/>
    <w:rsid w:val="00E70FF0"/>
    <w:rsid w:val="00EC02E3"/>
    <w:rsid w:val="00ED6BA5"/>
    <w:rsid w:val="00EF12DB"/>
    <w:rsid w:val="00F26571"/>
    <w:rsid w:val="00F37213"/>
    <w:rsid w:val="00F47917"/>
    <w:rsid w:val="00F614C5"/>
    <w:rsid w:val="00F64467"/>
    <w:rsid w:val="00F674DA"/>
    <w:rsid w:val="00F90E69"/>
    <w:rsid w:val="00FA0789"/>
    <w:rsid w:val="00FB2683"/>
    <w:rsid w:val="00FB2E93"/>
    <w:rsid w:val="00FB5483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15EEFC-4E19-4921-9476-A83A8564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0A"/>
    <w:rPr>
      <w:rFonts w:ascii="Arial" w:hAnsi="Arial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2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0260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0260A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D0260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Car Car4"/>
    <w:basedOn w:val="Fuentedeprrafopredeter"/>
    <w:rsid w:val="00637C61"/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9506E2"/>
    <w:rPr>
      <w:rFonts w:ascii="Arial" w:hAnsi="Arial"/>
      <w:lang w:val="es-MX" w:eastAsia="es-MX"/>
    </w:rPr>
  </w:style>
  <w:style w:type="table" w:styleId="Cuadrculaclara-nfasis1">
    <w:name w:val="Light Grid Accent 1"/>
    <w:basedOn w:val="Tablanormal"/>
    <w:uiPriority w:val="62"/>
    <w:rsid w:val="00635F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inespaciado">
    <w:name w:val="No Spacing"/>
    <w:uiPriority w:val="1"/>
    <w:qFormat/>
    <w:rsid w:val="00C936B3"/>
    <w:rPr>
      <w:rFonts w:ascii="Arial" w:hAnsi="Arial"/>
      <w:lang w:val="es-MX" w:eastAsia="es-MX"/>
    </w:rPr>
  </w:style>
  <w:style w:type="table" w:styleId="Sombreadomedio1-nfasis1">
    <w:name w:val="Medium Shading 1 Accent 1"/>
    <w:basedOn w:val="Tablanormal"/>
    <w:uiPriority w:val="63"/>
    <w:rsid w:val="00A66E1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A66E1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creator>IPN</dc:creator>
  <cp:lastModifiedBy>Dirección CEGET</cp:lastModifiedBy>
  <cp:revision>7</cp:revision>
  <cp:lastPrinted>2013-09-02T16:01:00Z</cp:lastPrinted>
  <dcterms:created xsi:type="dcterms:W3CDTF">2013-09-02T15:58:00Z</dcterms:created>
  <dcterms:modified xsi:type="dcterms:W3CDTF">2014-08-08T21:42:00Z</dcterms:modified>
</cp:coreProperties>
</file>