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C0" w:rsidRDefault="00E97448" w:rsidP="00FE30C0">
      <w:pPr>
        <w:pStyle w:val="Sinespaciado"/>
        <w:jc w:val="both"/>
        <w:rPr>
          <w:sz w:val="20"/>
        </w:rPr>
      </w:pPr>
      <w:r w:rsidRPr="00E97448">
        <w:rPr>
          <w:sz w:val="20"/>
        </w:rPr>
        <w:t>Con la finalidad de brindar un mejor servicio en el desarrollo de Visitas Escolares, te solicitamos contestar la presente encuesta, que tiene por objetivo conocer tu opinión respecto a esta actividad.  Dicha información es confidencial y será utilizada para fines estadísticos.</w:t>
      </w:r>
    </w:p>
    <w:p w:rsidR="00E97448" w:rsidRPr="003A0733" w:rsidRDefault="00E97448" w:rsidP="00FE30C0">
      <w:pPr>
        <w:pStyle w:val="Sinespaciado"/>
        <w:jc w:val="both"/>
        <w:rPr>
          <w:sz w:val="28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796"/>
        <w:gridCol w:w="341"/>
        <w:gridCol w:w="219"/>
        <w:gridCol w:w="1595"/>
        <w:gridCol w:w="666"/>
        <w:gridCol w:w="567"/>
        <w:gridCol w:w="581"/>
      </w:tblGrid>
      <w:tr w:rsidR="00C83D70" w:rsidRPr="003A0733" w:rsidTr="00EC1FB8">
        <w:trPr>
          <w:trHeight w:val="567"/>
          <w:jc w:val="center"/>
        </w:trPr>
        <w:tc>
          <w:tcPr>
            <w:tcW w:w="5388" w:type="dxa"/>
            <w:gridSpan w:val="2"/>
            <w:shd w:val="clear" w:color="auto" w:fill="auto"/>
          </w:tcPr>
          <w:p w:rsidR="008C621B" w:rsidRPr="008C621B" w:rsidRDefault="008C621B" w:rsidP="008C621B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8C621B">
              <w:rPr>
                <w:sz w:val="20"/>
              </w:rPr>
              <w:t xml:space="preserve"> </w:t>
            </w:r>
            <w:r>
              <w:rPr>
                <w:sz w:val="20"/>
              </w:rPr>
              <w:t>¿</w:t>
            </w:r>
            <w:r w:rsidRPr="008C621B">
              <w:rPr>
                <w:sz w:val="20"/>
              </w:rPr>
              <w:t>El autobús estaba  limpio y en buen estado</w:t>
            </w:r>
            <w:r>
              <w:rPr>
                <w:sz w:val="20"/>
              </w:rPr>
              <w:t>?</w:t>
            </w:r>
            <w:r w:rsidRPr="008C621B">
              <w:rPr>
                <w:sz w:val="20"/>
              </w:rPr>
              <w:t xml:space="preserve"> 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8C621B" w:rsidRPr="003A0733" w:rsidRDefault="008C621B" w:rsidP="008C621B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Si</w:t>
            </w:r>
          </w:p>
        </w:tc>
        <w:tc>
          <w:tcPr>
            <w:tcW w:w="3408" w:type="dxa"/>
            <w:gridSpan w:val="4"/>
            <w:shd w:val="clear" w:color="auto" w:fill="auto"/>
            <w:vAlign w:val="center"/>
          </w:tcPr>
          <w:p w:rsidR="008C621B" w:rsidRDefault="008C621B" w:rsidP="008C621B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No, ¿Por qué?</w:t>
            </w:r>
          </w:p>
          <w:p w:rsidR="008C621B" w:rsidRDefault="008C621B" w:rsidP="008C621B">
            <w:r>
              <w:rPr>
                <w:sz w:val="20"/>
              </w:rPr>
              <w:t>________________________________</w:t>
            </w:r>
          </w:p>
          <w:p w:rsidR="008C621B" w:rsidRDefault="008C621B" w:rsidP="008C621B">
            <w:pPr>
              <w:pStyle w:val="Sinespaciado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:rsidR="008C621B" w:rsidRPr="003A0733" w:rsidRDefault="008C621B" w:rsidP="008C621B">
            <w:pPr>
              <w:pStyle w:val="Sinespaciado"/>
              <w:jc w:val="center"/>
              <w:rPr>
                <w:sz w:val="20"/>
              </w:rPr>
            </w:pPr>
          </w:p>
        </w:tc>
      </w:tr>
      <w:tr w:rsidR="008C621B" w:rsidRPr="003A0733" w:rsidTr="00EC1FB8">
        <w:trPr>
          <w:trHeight w:val="850"/>
          <w:jc w:val="center"/>
        </w:trPr>
        <w:tc>
          <w:tcPr>
            <w:tcW w:w="8209" w:type="dxa"/>
            <w:gridSpan w:val="6"/>
            <w:shd w:val="clear" w:color="auto" w:fill="auto"/>
          </w:tcPr>
          <w:p w:rsidR="008C621B" w:rsidRPr="008C621B" w:rsidRDefault="008C621B" w:rsidP="008C621B">
            <w:pPr>
              <w:pStyle w:val="Sinespaciado"/>
              <w:rPr>
                <w:sz w:val="20"/>
              </w:rPr>
            </w:pPr>
            <w:r w:rsidRPr="008C621B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r w:rsidRPr="008C621B">
              <w:rPr>
                <w:sz w:val="20"/>
              </w:rPr>
              <w:t>¿El envío del aviso a padres de familia o tutores, que emite nuestra escuela para realizar la Visita Escolar, es recibido por lo menos tres días</w:t>
            </w:r>
            <w:r>
              <w:rPr>
                <w:sz w:val="20"/>
              </w:rPr>
              <w:t xml:space="preserve"> antes de que se lleve a cabo?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21B" w:rsidRPr="003A0733" w:rsidRDefault="008C621B" w:rsidP="008C621B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Si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C621B" w:rsidRPr="003A0733" w:rsidRDefault="008C621B" w:rsidP="008C621B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No</w:t>
            </w:r>
          </w:p>
        </w:tc>
      </w:tr>
      <w:tr w:rsidR="008C621B" w:rsidRPr="003A0733" w:rsidTr="00EC1FB8">
        <w:trPr>
          <w:trHeight w:val="850"/>
          <w:jc w:val="center"/>
        </w:trPr>
        <w:tc>
          <w:tcPr>
            <w:tcW w:w="8209" w:type="dxa"/>
            <w:gridSpan w:val="6"/>
            <w:shd w:val="clear" w:color="auto" w:fill="auto"/>
          </w:tcPr>
          <w:p w:rsidR="008C621B" w:rsidRPr="008C621B" w:rsidRDefault="008C621B" w:rsidP="008C621B">
            <w:pPr>
              <w:pStyle w:val="Sinespaciado"/>
              <w:rPr>
                <w:sz w:val="20"/>
              </w:rPr>
            </w:pPr>
            <w:r w:rsidRPr="008C621B">
              <w:rPr>
                <w:sz w:val="20"/>
              </w:rPr>
              <w:t>3.</w:t>
            </w:r>
            <w:r>
              <w:rPr>
                <w:sz w:val="20"/>
              </w:rPr>
              <w:t xml:space="preserve"> </w:t>
            </w:r>
            <w:r w:rsidRPr="008C621B">
              <w:rPr>
                <w:sz w:val="20"/>
              </w:rPr>
              <w:t>¿Se respetaron los horarios de salida y/o llegada  marcados en el av</w:t>
            </w:r>
            <w:r>
              <w:rPr>
                <w:sz w:val="20"/>
              </w:rPr>
              <w:t>iso? (tolerancia de 15 minutos)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621B" w:rsidRPr="003A0733" w:rsidRDefault="008C621B" w:rsidP="008C621B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Si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C621B" w:rsidRPr="003A0733" w:rsidRDefault="008C621B" w:rsidP="008C621B">
            <w:pPr>
              <w:pStyle w:val="Sinespaciado"/>
              <w:jc w:val="center"/>
              <w:rPr>
                <w:sz w:val="20"/>
              </w:rPr>
            </w:pPr>
            <w:r w:rsidRPr="003A0733">
              <w:rPr>
                <w:sz w:val="20"/>
              </w:rPr>
              <w:t>No</w:t>
            </w:r>
          </w:p>
        </w:tc>
      </w:tr>
      <w:tr w:rsidR="00434E85" w:rsidRPr="003A0733" w:rsidTr="00EC1FB8">
        <w:trPr>
          <w:trHeight w:val="567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434E85" w:rsidRPr="00434E85" w:rsidRDefault="00434E85" w:rsidP="00434E85">
            <w:pPr>
              <w:pStyle w:val="Sinespaciado"/>
              <w:rPr>
                <w:sz w:val="20"/>
                <w:szCs w:val="20"/>
              </w:rPr>
            </w:pPr>
            <w:r w:rsidRPr="00434E8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4E85">
              <w:rPr>
                <w:sz w:val="20"/>
                <w:szCs w:val="20"/>
              </w:rPr>
              <w:t xml:space="preserve"> En caso de responder negativamente a la pregunta anterior, menciona a qué se debió el retraso:</w:t>
            </w: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284"/>
              <w:gridCol w:w="3260"/>
            </w:tblGrid>
            <w:tr w:rsidR="00434E85" w:rsidRPr="00434E85" w:rsidTr="0075236A">
              <w:trPr>
                <w:jc w:val="center"/>
              </w:trPr>
              <w:tc>
                <w:tcPr>
                  <w:tcW w:w="4786" w:type="dxa"/>
                </w:tcPr>
                <w:p w:rsidR="00434E85" w:rsidRPr="00434E85" w:rsidRDefault="00434E85" w:rsidP="00434E85">
                  <w:pPr>
                    <w:pStyle w:val="Sinespaciado"/>
                  </w:pPr>
                  <w:proofErr w:type="gramStart"/>
                  <w:r w:rsidRPr="00434E85">
                    <w:t>a</w:t>
                  </w:r>
                  <w:proofErr w:type="gramEnd"/>
                  <w:r w:rsidRPr="00434E85">
                    <w:t>) El / La profesor(a) no llegó a tiempo?</w:t>
                  </w:r>
                </w:p>
              </w:tc>
              <w:tc>
                <w:tcPr>
                  <w:tcW w:w="284" w:type="dxa"/>
                </w:tcPr>
                <w:p w:rsidR="00434E85" w:rsidRPr="00434E85" w:rsidRDefault="00434E85" w:rsidP="00434E85">
                  <w:pPr>
                    <w:pStyle w:val="Sinespaciado"/>
                  </w:pPr>
                </w:p>
              </w:tc>
              <w:tc>
                <w:tcPr>
                  <w:tcW w:w="3260" w:type="dxa"/>
                </w:tcPr>
                <w:p w:rsidR="00434E85" w:rsidRPr="00434E85" w:rsidRDefault="00434E85" w:rsidP="00434E85">
                  <w:pPr>
                    <w:pStyle w:val="Sinespaciado"/>
                  </w:pPr>
                  <w:r w:rsidRPr="00434E85">
                    <w:t>b) El operador no se encontraba</w:t>
                  </w:r>
                </w:p>
              </w:tc>
            </w:tr>
            <w:tr w:rsidR="00434E85" w:rsidRPr="00434E85" w:rsidTr="0075236A">
              <w:trPr>
                <w:jc w:val="center"/>
              </w:trPr>
              <w:tc>
                <w:tcPr>
                  <w:tcW w:w="4786" w:type="dxa"/>
                </w:tcPr>
                <w:p w:rsidR="00434E85" w:rsidRPr="00434E85" w:rsidRDefault="00434E85" w:rsidP="00434E85">
                  <w:pPr>
                    <w:pStyle w:val="Sinespaciado"/>
                  </w:pPr>
                  <w:r w:rsidRPr="00434E85">
                    <w:t>c) El / La responsable de la visita no se encontraba</w:t>
                  </w:r>
                </w:p>
              </w:tc>
              <w:tc>
                <w:tcPr>
                  <w:tcW w:w="284" w:type="dxa"/>
                </w:tcPr>
                <w:p w:rsidR="00434E85" w:rsidRPr="00434E85" w:rsidRDefault="00434E85" w:rsidP="00434E85">
                  <w:pPr>
                    <w:pStyle w:val="Sinespaciado"/>
                  </w:pPr>
                </w:p>
              </w:tc>
              <w:tc>
                <w:tcPr>
                  <w:tcW w:w="3260" w:type="dxa"/>
                </w:tcPr>
                <w:p w:rsidR="00434E85" w:rsidRPr="00434E85" w:rsidRDefault="00434E85" w:rsidP="00434E85">
                  <w:pPr>
                    <w:pStyle w:val="Sinespaciado"/>
                  </w:pPr>
                  <w:r w:rsidRPr="00434E85">
                    <w:t>d) La mayoría del grupo no llegó</w:t>
                  </w:r>
                </w:p>
              </w:tc>
            </w:tr>
            <w:tr w:rsidR="00434E85" w:rsidRPr="00434E85" w:rsidTr="0075236A">
              <w:trPr>
                <w:jc w:val="center"/>
              </w:trPr>
              <w:tc>
                <w:tcPr>
                  <w:tcW w:w="8330" w:type="dxa"/>
                  <w:gridSpan w:val="3"/>
                </w:tcPr>
                <w:p w:rsidR="00434E85" w:rsidRPr="00434E85" w:rsidRDefault="00434E85" w:rsidP="00434E85">
                  <w:pPr>
                    <w:pStyle w:val="Sinespaciado"/>
                  </w:pPr>
                  <w:r w:rsidRPr="00434E85">
                    <w:t>e) otra ¿cuál? _________________________</w:t>
                  </w:r>
                </w:p>
              </w:tc>
            </w:tr>
          </w:tbl>
          <w:p w:rsidR="00434E85" w:rsidRPr="003A0733" w:rsidRDefault="00434E85" w:rsidP="00434E85">
            <w:pPr>
              <w:pStyle w:val="Sinespaciado"/>
              <w:rPr>
                <w:sz w:val="20"/>
              </w:rPr>
            </w:pPr>
          </w:p>
        </w:tc>
      </w:tr>
      <w:tr w:rsidR="003A0733" w:rsidRPr="003A0733" w:rsidTr="00EC1FB8">
        <w:trPr>
          <w:trHeight w:val="850"/>
          <w:jc w:val="center"/>
        </w:trPr>
        <w:tc>
          <w:tcPr>
            <w:tcW w:w="8209" w:type="dxa"/>
            <w:gridSpan w:val="6"/>
            <w:shd w:val="clear" w:color="auto" w:fill="auto"/>
          </w:tcPr>
          <w:p w:rsidR="00FE30C0" w:rsidRPr="00EC1FB8" w:rsidRDefault="00EC1FB8" w:rsidP="00EC1FB8">
            <w:pPr>
              <w:pStyle w:val="Sinespaciado"/>
            </w:pPr>
            <w:r w:rsidRPr="00EC1FB8">
              <w:rPr>
                <w:sz w:val="20"/>
              </w:rPr>
              <w:t>5. ¿Se te indicaron en el aviso los lineamientos que la empresa y/o institución requieren para la visita?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0C0" w:rsidRPr="003A0733" w:rsidRDefault="00EC1FB8" w:rsidP="003A0733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E30C0" w:rsidRPr="003A0733" w:rsidRDefault="00EC1FB8" w:rsidP="003A0733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EC1FB8" w:rsidRPr="003A0733" w:rsidTr="00EC1FB8">
        <w:trPr>
          <w:trHeight w:val="1134"/>
          <w:jc w:val="center"/>
        </w:trPr>
        <w:tc>
          <w:tcPr>
            <w:tcW w:w="4592" w:type="dxa"/>
            <w:shd w:val="clear" w:color="auto" w:fill="auto"/>
          </w:tcPr>
          <w:p w:rsidR="00EC1FB8" w:rsidRPr="00EC1FB8" w:rsidRDefault="00EC1FB8" w:rsidP="00EC1FB8">
            <w:pPr>
              <w:pStyle w:val="Sinespaciado"/>
            </w:pPr>
            <w:r>
              <w:rPr>
                <w:sz w:val="20"/>
              </w:rPr>
              <w:t>6</w:t>
            </w:r>
            <w:r w:rsidRPr="00EC1FB8">
              <w:rPr>
                <w:sz w:val="20"/>
              </w:rPr>
              <w:t>. ¿Cómo consideras el desempeño del operador del autobús?</w:t>
            </w:r>
            <w:r>
              <w:rPr>
                <w:sz w:val="20"/>
              </w:rPr>
              <w:t xml:space="preserve"> </w:t>
            </w:r>
            <w:r w:rsidRPr="00EC1FB8">
              <w:rPr>
                <w:sz w:val="20"/>
              </w:rPr>
              <w:t xml:space="preserve"> Toma en consideración el trato, forma de manejar, respeto de los límites de velocidad y señalamientos, etc.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EC1FB8" w:rsidRPr="003A0733" w:rsidRDefault="00EC1FB8" w:rsidP="00EC1FB8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Bueno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EC1FB8" w:rsidRDefault="00EC1FB8" w:rsidP="00EC1FB8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Regular, ¿por qué?</w:t>
            </w:r>
          </w:p>
          <w:p w:rsidR="00EC1FB8" w:rsidRPr="003A0733" w:rsidRDefault="00EC1FB8" w:rsidP="00EC1FB8">
            <w:pPr>
              <w:pStyle w:val="Sinespaciado"/>
              <w:jc w:val="center"/>
              <w:rPr>
                <w:sz w:val="20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:rsidR="00EC1FB8" w:rsidRPr="003A0733" w:rsidRDefault="00EC1FB8" w:rsidP="00EC1FB8">
            <w:pPr>
              <w:pStyle w:val="Sinespaciado"/>
              <w:jc w:val="center"/>
              <w:rPr>
                <w:sz w:val="20"/>
              </w:rPr>
            </w:pPr>
            <w:r>
              <w:rPr>
                <w:sz w:val="20"/>
              </w:rPr>
              <w:t>Malo, ¿por qué?</w:t>
            </w:r>
          </w:p>
        </w:tc>
      </w:tr>
    </w:tbl>
    <w:p w:rsidR="00FE30C0" w:rsidRDefault="00EC1FB8" w:rsidP="00FE30C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9196" wp14:editId="0DD70A67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972175" cy="16764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B45" w:rsidRPr="00BB3B45" w:rsidRDefault="00BB3B45" w:rsidP="00BB3B45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BB3B45">
                              <w:rPr>
                                <w:sz w:val="20"/>
                                <w:szCs w:val="20"/>
                              </w:rPr>
                              <w:t>Agradecemos el  tiempo otorgado para contestar este cuestionario.</w:t>
                            </w:r>
                          </w:p>
                          <w:p w:rsidR="00BB3B45" w:rsidRPr="00BB3B45" w:rsidRDefault="00BB3B45" w:rsidP="00BB3B45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3B45" w:rsidRPr="00BB3B45" w:rsidRDefault="00BB3B45" w:rsidP="00BB3B45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BB3B45">
                              <w:rPr>
                                <w:sz w:val="20"/>
                                <w:szCs w:val="20"/>
                              </w:rPr>
                              <w:t>Fecha de llenado: ___________________    Grupo: _________________</w:t>
                            </w:r>
                          </w:p>
                          <w:p w:rsidR="00BB3B45" w:rsidRPr="00BB3B45" w:rsidRDefault="00BB3B45" w:rsidP="00BB3B45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3B45" w:rsidRPr="00BB3B45" w:rsidRDefault="00BB3B45" w:rsidP="00BB3B45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BB3B45">
                              <w:rPr>
                                <w:sz w:val="20"/>
                                <w:szCs w:val="20"/>
                              </w:rPr>
                              <w:t>Lugar visitado: 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EC1FB8" w:rsidRPr="00BB3B45" w:rsidRDefault="00EC1FB8" w:rsidP="00BB3B45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FB8" w:rsidRPr="00BB3B45" w:rsidRDefault="00EC1FB8" w:rsidP="00BB3B45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FB8" w:rsidRPr="00BB3B45" w:rsidRDefault="00EC1FB8" w:rsidP="00BB3B45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BB3B45">
                              <w:rPr>
                                <w:sz w:val="20"/>
                                <w:szCs w:val="20"/>
                              </w:rPr>
                              <w:t>Atentamente,</w:t>
                            </w:r>
                          </w:p>
                          <w:p w:rsidR="00EC1FB8" w:rsidRPr="00BB3B45" w:rsidRDefault="00EC1FB8" w:rsidP="00BB3B45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1FB8" w:rsidRPr="00BB3B45" w:rsidRDefault="00EC1FB8" w:rsidP="00BB3B45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BB3B45">
                              <w:rPr>
                                <w:sz w:val="20"/>
                                <w:szCs w:val="20"/>
                              </w:rPr>
                              <w:t>DEPARTAMENTO DE EXTENSIÓN Y APOYOS EDUCATIVOS</w:t>
                            </w:r>
                          </w:p>
                          <w:p w:rsidR="00EC1FB8" w:rsidRPr="00BB3B45" w:rsidRDefault="00EC1FB8" w:rsidP="00BB3B45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4D91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5pt;width:470.25pt;height:13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O9hQIAABA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" stroked="f">
                <v:textbox>
                  <w:txbxContent>
                    <w:p w:rsidR="00BB3B45" w:rsidRPr="00BB3B45" w:rsidRDefault="00BB3B45" w:rsidP="00BB3B45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BB3B45">
                        <w:rPr>
                          <w:sz w:val="20"/>
                          <w:szCs w:val="20"/>
                        </w:rPr>
                        <w:t>Agradecemos el  tiempo otorgado para contestar este cuestionario.</w:t>
                      </w:r>
                    </w:p>
                    <w:p w:rsidR="00BB3B45" w:rsidRPr="00BB3B45" w:rsidRDefault="00BB3B45" w:rsidP="00BB3B45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</w:p>
                    <w:p w:rsidR="00BB3B45" w:rsidRPr="00BB3B45" w:rsidRDefault="00BB3B45" w:rsidP="00BB3B45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BB3B45">
                        <w:rPr>
                          <w:sz w:val="20"/>
                          <w:szCs w:val="20"/>
                        </w:rPr>
                        <w:t>Fecha de llenado: ___________________    Grupo: _________________</w:t>
                      </w:r>
                    </w:p>
                    <w:p w:rsidR="00BB3B45" w:rsidRPr="00BB3B45" w:rsidRDefault="00BB3B45" w:rsidP="00BB3B45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</w:p>
                    <w:p w:rsidR="00BB3B45" w:rsidRPr="00BB3B45" w:rsidRDefault="00BB3B45" w:rsidP="00BB3B45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BB3B45">
                        <w:rPr>
                          <w:sz w:val="20"/>
                          <w:szCs w:val="20"/>
                        </w:rPr>
                        <w:t>Lugar visitado: 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EC1FB8" w:rsidRPr="00BB3B45" w:rsidRDefault="00EC1FB8" w:rsidP="00BB3B45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</w:p>
                    <w:p w:rsidR="00EC1FB8" w:rsidRPr="00BB3B45" w:rsidRDefault="00EC1FB8" w:rsidP="00BB3B45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</w:p>
                    <w:p w:rsidR="00EC1FB8" w:rsidRPr="00BB3B45" w:rsidRDefault="00EC1FB8" w:rsidP="00BB3B45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BB3B45">
                        <w:rPr>
                          <w:sz w:val="20"/>
                          <w:szCs w:val="20"/>
                        </w:rPr>
                        <w:t>Atentamente,</w:t>
                      </w:r>
                    </w:p>
                    <w:p w:rsidR="00EC1FB8" w:rsidRPr="00BB3B45" w:rsidRDefault="00EC1FB8" w:rsidP="00BB3B45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</w:p>
                    <w:p w:rsidR="00EC1FB8" w:rsidRPr="00BB3B45" w:rsidRDefault="00EC1FB8" w:rsidP="00BB3B45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BB3B45">
                        <w:rPr>
                          <w:sz w:val="20"/>
                          <w:szCs w:val="20"/>
                        </w:rPr>
                        <w:t>DEPARTAMENTO DE EXTENSIÓN Y APOYOS EDUCATIVOS</w:t>
                      </w:r>
                    </w:p>
                    <w:p w:rsidR="00EC1FB8" w:rsidRPr="00BB3B45" w:rsidRDefault="00EC1FB8" w:rsidP="00BB3B45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FB8" w:rsidRDefault="00EC1FB8" w:rsidP="00FE30C0"/>
    <w:p w:rsidR="00FE30C0" w:rsidRPr="00736A3D" w:rsidRDefault="00FE30C0" w:rsidP="00FE30C0"/>
    <w:p w:rsidR="00FE30C0" w:rsidRPr="00736A3D" w:rsidRDefault="00FE30C0" w:rsidP="00FE30C0"/>
    <w:p w:rsidR="00FE30C0" w:rsidRPr="00736A3D" w:rsidRDefault="00FE30C0" w:rsidP="00FE30C0"/>
    <w:sectPr w:rsidR="00FE30C0" w:rsidRPr="00736A3D" w:rsidSect="009D6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134" w:left="1418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88" w:rsidRDefault="006F7D88" w:rsidP="009D64F0">
      <w:pPr>
        <w:spacing w:after="0" w:line="240" w:lineRule="auto"/>
      </w:pPr>
      <w:r>
        <w:separator/>
      </w:r>
    </w:p>
  </w:endnote>
  <w:endnote w:type="continuationSeparator" w:id="0">
    <w:p w:rsidR="006F7D88" w:rsidRDefault="006F7D88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FD" w:rsidRDefault="000E4C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69" w:rsidRDefault="00BF299D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Bátiz", y está prohibida su reproducción parcial o total por cualquier medio impreso o electrónico, sin autorización por escrito del Director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FD" w:rsidRDefault="000E4C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88" w:rsidRDefault="006F7D88" w:rsidP="009D64F0">
      <w:pPr>
        <w:spacing w:after="0" w:line="240" w:lineRule="auto"/>
      </w:pPr>
      <w:r>
        <w:separator/>
      </w:r>
    </w:p>
  </w:footnote>
  <w:footnote w:type="continuationSeparator" w:id="0">
    <w:p w:rsidR="006F7D88" w:rsidRDefault="006F7D88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FD" w:rsidRDefault="000E4C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CB0969" w:rsidTr="00E96EE3">
      <w:trPr>
        <w:trHeight w:val="567"/>
      </w:trPr>
      <w:tc>
        <w:tcPr>
          <w:tcW w:w="1701" w:type="dxa"/>
          <w:vMerge w:val="restart"/>
        </w:tcPr>
        <w:p w:rsidR="00CB0969" w:rsidRDefault="00BF299D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07A1E524" wp14:editId="68E05324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26" name="Imagen 26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CB0969" w:rsidRPr="007F710C" w:rsidRDefault="006F7D88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CB0969" w:rsidRDefault="00E97448" w:rsidP="000325F1">
          <w:pPr>
            <w:pStyle w:val="Sinespaciado"/>
            <w:jc w:val="center"/>
          </w:pPr>
          <w:r w:rsidRPr="00E97448">
            <w:rPr>
              <w:rFonts w:ascii="Arial" w:hAnsi="Arial" w:cs="Arial"/>
              <w:b/>
              <w:sz w:val="18"/>
              <w:szCs w:val="18"/>
              <w:lang w:val="es-MX"/>
            </w:rPr>
            <w:t>ENCUESTA DE SATISFACCION DEL SERVICIO DE VISITAS ESCOLARES PARA ESTUDIANTES</w:t>
          </w:r>
        </w:p>
      </w:tc>
      <w:tc>
        <w:tcPr>
          <w:tcW w:w="1984" w:type="dxa"/>
          <w:vAlign w:val="center"/>
        </w:tcPr>
        <w:p w:rsidR="00CB0969" w:rsidRPr="00E440B5" w:rsidRDefault="00BF299D" w:rsidP="00E97448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 w:rsidR="00FE0DF1">
            <w:rPr>
              <w:rFonts w:ascii="Arial" w:hAnsi="Arial" w:cs="Arial"/>
              <w:b/>
              <w:sz w:val="18"/>
              <w:szCs w:val="18"/>
            </w:rPr>
            <w:t>1</w:t>
          </w:r>
          <w:r w:rsidR="005D6B1B">
            <w:rPr>
              <w:rFonts w:ascii="Arial" w:hAnsi="Arial" w:cs="Arial"/>
              <w:b/>
              <w:sz w:val="18"/>
              <w:szCs w:val="18"/>
            </w:rPr>
            <w:t>4-01</w:t>
          </w:r>
          <w:r w:rsidR="00BC7033">
            <w:rPr>
              <w:rFonts w:ascii="Arial" w:hAnsi="Arial" w:cs="Arial"/>
              <w:b/>
              <w:sz w:val="18"/>
              <w:szCs w:val="18"/>
            </w:rPr>
            <w:t>-</w:t>
          </w:r>
          <w:r w:rsidR="00FE0DF1">
            <w:rPr>
              <w:rFonts w:ascii="Arial" w:hAnsi="Arial" w:cs="Arial"/>
              <w:b/>
              <w:sz w:val="18"/>
              <w:szCs w:val="18"/>
            </w:rPr>
            <w:t>F</w:t>
          </w:r>
          <w:r w:rsidR="00BC7033">
            <w:rPr>
              <w:rFonts w:ascii="Arial" w:hAnsi="Arial" w:cs="Arial"/>
              <w:b/>
              <w:sz w:val="18"/>
              <w:szCs w:val="18"/>
            </w:rPr>
            <w:t>0</w:t>
          </w:r>
          <w:r w:rsidR="00E97448">
            <w:rPr>
              <w:rFonts w:ascii="Arial" w:hAnsi="Arial" w:cs="Arial"/>
              <w:b/>
              <w:sz w:val="18"/>
              <w:szCs w:val="18"/>
            </w:rPr>
            <w:t>5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6F7D88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6F7D88" w:rsidP="00CB0969">
          <w:pPr>
            <w:jc w:val="both"/>
          </w:pPr>
        </w:p>
      </w:tc>
      <w:tc>
        <w:tcPr>
          <w:tcW w:w="1984" w:type="dxa"/>
          <w:vAlign w:val="center"/>
        </w:tcPr>
        <w:p w:rsidR="000E4CFD" w:rsidRPr="000E4CFD" w:rsidRDefault="00BF299D" w:rsidP="005D6B1B">
          <w:pPr>
            <w:pStyle w:val="Sinespaciado"/>
            <w:rPr>
              <w:rFonts w:ascii="Arial" w:hAnsi="Arial" w:cs="Arial"/>
              <w:b/>
              <w:bCs/>
              <w:sz w:val="18"/>
              <w:szCs w:val="18"/>
              <w:lang w:val="es-MX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0E4CFD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5</w:t>
          </w:r>
          <w:bookmarkStart w:id="0" w:name="_GoBack"/>
          <w:bookmarkEnd w:id="0"/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6F7D88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6F7D88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E4CFD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E4CFD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010418" w:rsidRPr="00760605" w:rsidRDefault="00010418" w:rsidP="00760605">
    <w:pPr>
      <w:pStyle w:val="Sinespaciado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FD" w:rsidRDefault="000E4C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F86"/>
    <w:multiLevelType w:val="hybridMultilevel"/>
    <w:tmpl w:val="0EB80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A8A"/>
    <w:multiLevelType w:val="hybridMultilevel"/>
    <w:tmpl w:val="393AB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A7987"/>
    <w:multiLevelType w:val="hybridMultilevel"/>
    <w:tmpl w:val="E182B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C34A1"/>
    <w:multiLevelType w:val="hybridMultilevel"/>
    <w:tmpl w:val="7DD03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A0E75"/>
    <w:multiLevelType w:val="hybridMultilevel"/>
    <w:tmpl w:val="B7B8B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73E26"/>
    <w:multiLevelType w:val="hybridMultilevel"/>
    <w:tmpl w:val="E5B2A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83ABD"/>
    <w:multiLevelType w:val="hybridMultilevel"/>
    <w:tmpl w:val="4AC03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489646B"/>
    <w:multiLevelType w:val="hybridMultilevel"/>
    <w:tmpl w:val="4BE29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953CD"/>
    <w:multiLevelType w:val="hybridMultilevel"/>
    <w:tmpl w:val="4B2AE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868E7"/>
    <w:multiLevelType w:val="hybridMultilevel"/>
    <w:tmpl w:val="51802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E0A7B"/>
    <w:multiLevelType w:val="hybridMultilevel"/>
    <w:tmpl w:val="8B862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6483B"/>
    <w:multiLevelType w:val="hybridMultilevel"/>
    <w:tmpl w:val="9E3003A4"/>
    <w:lvl w:ilvl="0" w:tplc="080A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3">
    <w:nsid w:val="79BB432B"/>
    <w:multiLevelType w:val="hybridMultilevel"/>
    <w:tmpl w:val="3256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4145E"/>
    <w:multiLevelType w:val="hybridMultilevel"/>
    <w:tmpl w:val="2398F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02F93"/>
    <w:multiLevelType w:val="hybridMultilevel"/>
    <w:tmpl w:val="BCB27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25"/>
  </w:num>
  <w:num w:numId="16">
    <w:abstractNumId w:val="0"/>
  </w:num>
  <w:num w:numId="17">
    <w:abstractNumId w:val="14"/>
  </w:num>
  <w:num w:numId="18">
    <w:abstractNumId w:val="1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0"/>
  </w:num>
  <w:num w:numId="24">
    <w:abstractNumId w:val="18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F0"/>
    <w:rsid w:val="00010418"/>
    <w:rsid w:val="000261E9"/>
    <w:rsid w:val="000325F1"/>
    <w:rsid w:val="000746A2"/>
    <w:rsid w:val="000B4C41"/>
    <w:rsid w:val="000C0054"/>
    <w:rsid w:val="000C2632"/>
    <w:rsid w:val="000C630A"/>
    <w:rsid w:val="000E4CFD"/>
    <w:rsid w:val="00120E60"/>
    <w:rsid w:val="0019592A"/>
    <w:rsid w:val="001D4DFB"/>
    <w:rsid w:val="001E025E"/>
    <w:rsid w:val="00201A4B"/>
    <w:rsid w:val="002373CE"/>
    <w:rsid w:val="00273440"/>
    <w:rsid w:val="00285D75"/>
    <w:rsid w:val="002C2D7A"/>
    <w:rsid w:val="002D60BD"/>
    <w:rsid w:val="003654F8"/>
    <w:rsid w:val="00371742"/>
    <w:rsid w:val="00376262"/>
    <w:rsid w:val="00396B1C"/>
    <w:rsid w:val="003A044C"/>
    <w:rsid w:val="003A0733"/>
    <w:rsid w:val="00434E85"/>
    <w:rsid w:val="00473BB9"/>
    <w:rsid w:val="004811A3"/>
    <w:rsid w:val="00496331"/>
    <w:rsid w:val="004A31C5"/>
    <w:rsid w:val="004B5419"/>
    <w:rsid w:val="004C4625"/>
    <w:rsid w:val="004D3835"/>
    <w:rsid w:val="00560EFE"/>
    <w:rsid w:val="005636A4"/>
    <w:rsid w:val="005D6B1B"/>
    <w:rsid w:val="005E2F35"/>
    <w:rsid w:val="0061583C"/>
    <w:rsid w:val="0065737C"/>
    <w:rsid w:val="006E266C"/>
    <w:rsid w:val="006E7096"/>
    <w:rsid w:val="006F3F78"/>
    <w:rsid w:val="006F7D88"/>
    <w:rsid w:val="00743EE4"/>
    <w:rsid w:val="00760605"/>
    <w:rsid w:val="00781302"/>
    <w:rsid w:val="00785B74"/>
    <w:rsid w:val="00793C39"/>
    <w:rsid w:val="007D1D16"/>
    <w:rsid w:val="007D50DE"/>
    <w:rsid w:val="00820BAC"/>
    <w:rsid w:val="008312E7"/>
    <w:rsid w:val="008676C4"/>
    <w:rsid w:val="008A7EC2"/>
    <w:rsid w:val="008B285D"/>
    <w:rsid w:val="008B49AC"/>
    <w:rsid w:val="008C621B"/>
    <w:rsid w:val="008D0086"/>
    <w:rsid w:val="008D40F5"/>
    <w:rsid w:val="008E6ACF"/>
    <w:rsid w:val="0093282D"/>
    <w:rsid w:val="00994090"/>
    <w:rsid w:val="00997432"/>
    <w:rsid w:val="009B7F01"/>
    <w:rsid w:val="009D64F0"/>
    <w:rsid w:val="00A51CC8"/>
    <w:rsid w:val="00A82A97"/>
    <w:rsid w:val="00AC0497"/>
    <w:rsid w:val="00AC64A5"/>
    <w:rsid w:val="00AE03D4"/>
    <w:rsid w:val="00B004AB"/>
    <w:rsid w:val="00B2001A"/>
    <w:rsid w:val="00B22D8C"/>
    <w:rsid w:val="00B621A6"/>
    <w:rsid w:val="00B714FC"/>
    <w:rsid w:val="00BB3B45"/>
    <w:rsid w:val="00BC7033"/>
    <w:rsid w:val="00BE2F92"/>
    <w:rsid w:val="00BE368A"/>
    <w:rsid w:val="00BF299D"/>
    <w:rsid w:val="00BF3DA3"/>
    <w:rsid w:val="00C2370B"/>
    <w:rsid w:val="00C56DF7"/>
    <w:rsid w:val="00C60730"/>
    <w:rsid w:val="00C820BB"/>
    <w:rsid w:val="00C83D70"/>
    <w:rsid w:val="00C9152E"/>
    <w:rsid w:val="00CB2342"/>
    <w:rsid w:val="00CC3AA1"/>
    <w:rsid w:val="00CD6675"/>
    <w:rsid w:val="00CE4EA4"/>
    <w:rsid w:val="00D06527"/>
    <w:rsid w:val="00D15092"/>
    <w:rsid w:val="00D27C72"/>
    <w:rsid w:val="00D86533"/>
    <w:rsid w:val="00DA0685"/>
    <w:rsid w:val="00DB6DC2"/>
    <w:rsid w:val="00E02CCB"/>
    <w:rsid w:val="00E414F3"/>
    <w:rsid w:val="00E93021"/>
    <w:rsid w:val="00E97448"/>
    <w:rsid w:val="00EC1FB8"/>
    <w:rsid w:val="00EF2BA9"/>
    <w:rsid w:val="00F00E20"/>
    <w:rsid w:val="00F3657C"/>
    <w:rsid w:val="00FD0225"/>
    <w:rsid w:val="00FE0DF1"/>
    <w:rsid w:val="00FE30C0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F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F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DED0-1B25-4022-976C-1DAA242B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CEGET</cp:lastModifiedBy>
  <cp:revision>65</cp:revision>
  <cp:lastPrinted>2014-05-24T01:37:00Z</cp:lastPrinted>
  <dcterms:created xsi:type="dcterms:W3CDTF">2014-05-13T20:24:00Z</dcterms:created>
  <dcterms:modified xsi:type="dcterms:W3CDTF">2015-06-20T01:46:00Z</dcterms:modified>
</cp:coreProperties>
</file>